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0B54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3B535654" w14:textId="77777777" w:rsidR="00804BAA" w:rsidRDefault="00804BAA" w:rsidP="000C6428">
      <w:pPr>
        <w:pStyle w:val="heading"/>
        <w:spacing w:before="0"/>
        <w:jc w:val="left"/>
        <w:rPr>
          <w:b w:val="0"/>
          <w:bCs w:val="0"/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6E099E">
        <w:rPr>
          <w:sz w:val="20"/>
          <w:szCs w:val="18"/>
        </w:rPr>
        <w:t>CRA-</w:t>
      </w:r>
      <w:r w:rsidR="00AF2CA1">
        <w:rPr>
          <w:sz w:val="20"/>
          <w:szCs w:val="18"/>
        </w:rPr>
        <w:t>I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413037" w:rsidRPr="008B51C9">
        <w:rPr>
          <w:b w:val="0"/>
          <w:bCs w:val="0"/>
          <w:sz w:val="20"/>
          <w:szCs w:val="18"/>
        </w:rPr>
        <w:t xml:space="preserve"> </w:t>
      </w:r>
      <w:r w:rsidR="00CA2AA1">
        <w:rPr>
          <w:b w:val="0"/>
          <w:bCs w:val="0"/>
          <w:sz w:val="20"/>
          <w:szCs w:val="18"/>
        </w:rPr>
        <w:t>16.</w:t>
      </w:r>
      <w:r w:rsidR="007E41B5">
        <w:rPr>
          <w:b w:val="0"/>
          <w:bCs w:val="0"/>
          <w:sz w:val="20"/>
          <w:szCs w:val="18"/>
        </w:rPr>
        <w:t>32</w:t>
      </w:r>
      <w:r w:rsidRPr="008B51C9">
        <w:rPr>
          <w:b w:val="0"/>
          <w:bCs w:val="0"/>
          <w:sz w:val="20"/>
          <w:szCs w:val="18"/>
        </w:rPr>
        <w:t>]</w:t>
      </w:r>
    </w:p>
    <w:p w14:paraId="0723B2EE" w14:textId="77777777" w:rsidR="00804BAA" w:rsidRPr="000C6428" w:rsidRDefault="00C37AA9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AD406" wp14:editId="6614CFA1">
                <wp:simplePos x="0" y="0"/>
                <wp:positionH relativeFrom="column">
                  <wp:posOffset>4969510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0" t="0" r="2413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5171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6E3742D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90C8720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0A8C00C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AD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3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CZTgrriAAAACwEAAA8AAAAAAAAAAAAAAAAAdAQAAGRycy9kb3ducmV2Lnht&#10;bFBLBQYAAAAABAAEAPMAAACDBQAAAAA=&#10;" strokecolor="#bfbfbf">
                <v:textbox>
                  <w:txbxContent>
                    <w:p w14:paraId="476E5171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6E3742D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90C8720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0A8C00C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248"/>
        <w:gridCol w:w="5940"/>
      </w:tblGrid>
      <w:tr w:rsidR="00804BAA" w:rsidRPr="00BA5447" w14:paraId="1C46D7E6" w14:textId="77777777" w:rsidTr="007E41B5">
        <w:tc>
          <w:tcPr>
            <w:tcW w:w="4248" w:type="dxa"/>
          </w:tcPr>
          <w:p w14:paraId="7F9402D7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A5447">
              <w:rPr>
                <w:rFonts w:cs="Arial"/>
                <w:sz w:val="24"/>
                <w:szCs w:val="24"/>
              </w:rPr>
              <w:t xml:space="preserve">OF APPEAL </w:t>
            </w:r>
            <w:r w:rsidRPr="00BA5447">
              <w:rPr>
                <w:rFonts w:cs="Arial"/>
                <w:sz w:val="24"/>
                <w:szCs w:val="24"/>
              </w:rPr>
              <w:t>FILE NUMBER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C3DDCA7" w14:textId="77777777" w:rsidR="00C6439C" w:rsidRPr="00BA5447" w:rsidRDefault="004B245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3E10D2DA" w14:textId="77777777" w:rsidTr="007E41B5">
        <w:tc>
          <w:tcPr>
            <w:tcW w:w="4248" w:type="dxa"/>
          </w:tcPr>
          <w:p w14:paraId="64D55550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A5447">
              <w:rPr>
                <w:rFonts w:cs="Arial"/>
                <w:sz w:val="24"/>
                <w:szCs w:val="24"/>
              </w:rPr>
              <w:t>COURT</w:t>
            </w:r>
            <w:r w:rsidRPr="00BA5447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5940" w:type="dxa"/>
          </w:tcPr>
          <w:p w14:paraId="6736D832" w14:textId="77777777" w:rsidR="00804BAA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2928FB54" w14:textId="77777777" w:rsidTr="007E41B5">
        <w:tc>
          <w:tcPr>
            <w:tcW w:w="4248" w:type="dxa"/>
          </w:tcPr>
          <w:p w14:paraId="2675C31F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5940" w:type="dxa"/>
          </w:tcPr>
          <w:p w14:paraId="0ECB5282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0611AE37" w14:textId="77777777" w:rsidTr="007E41B5">
        <w:tc>
          <w:tcPr>
            <w:tcW w:w="4248" w:type="dxa"/>
          </w:tcPr>
          <w:p w14:paraId="243E7E8A" w14:textId="77777777" w:rsidR="00804BAA" w:rsidRPr="00BA5447" w:rsidRDefault="007E41B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APPELLANT/</w:t>
            </w:r>
            <w:r w:rsidR="006E099E">
              <w:rPr>
                <w:rFonts w:cs="Arial"/>
                <w:sz w:val="24"/>
                <w:szCs w:val="24"/>
              </w:rPr>
              <w:t>RESPONDENT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0C893061" w14:textId="3D5F19A5" w:rsidR="00C6439C" w:rsidRPr="00BA5447" w:rsidRDefault="00547C8C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t>His</w:t>
            </w:r>
            <w:r w:rsidR="006E099E">
              <w:rPr>
                <w:rFonts w:cs="Arial"/>
                <w:sz w:val="24"/>
                <w:szCs w:val="18"/>
              </w:rPr>
              <w:t xml:space="preserve"> Majesty the </w:t>
            </w:r>
            <w:r>
              <w:rPr>
                <w:rFonts w:cs="Arial"/>
                <w:sz w:val="24"/>
                <w:szCs w:val="18"/>
              </w:rPr>
              <w:t>King</w:t>
            </w:r>
          </w:p>
        </w:tc>
      </w:tr>
      <w:tr w:rsidR="00804BAA" w:rsidRPr="00BA5447" w14:paraId="743FD74D" w14:textId="77777777" w:rsidTr="007E41B5">
        <w:tc>
          <w:tcPr>
            <w:tcW w:w="4248" w:type="dxa"/>
          </w:tcPr>
          <w:p w14:paraId="6F553790" w14:textId="77777777" w:rsidR="00804BAA" w:rsidRPr="00BA5447" w:rsidRDefault="006E099E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APPELLANT</w:t>
            </w:r>
            <w:r w:rsidR="007E41B5">
              <w:rPr>
                <w:rFonts w:cs="Arial"/>
                <w:sz w:val="24"/>
                <w:szCs w:val="24"/>
              </w:rPr>
              <w:t>/RESPONDENT</w:t>
            </w:r>
            <w:r w:rsidR="006845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3341895F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84535" w:rsidRPr="00BA5447" w14:paraId="4FDFE968" w14:textId="77777777" w:rsidTr="007E41B5">
        <w:trPr>
          <w:trHeight w:val="431"/>
        </w:trPr>
        <w:tc>
          <w:tcPr>
            <w:tcW w:w="4248" w:type="dxa"/>
          </w:tcPr>
          <w:p w14:paraId="5033A45A" w14:textId="77777777" w:rsidR="00684535" w:rsidRPr="00BA5447" w:rsidRDefault="00684535" w:rsidP="000C34E9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940" w:type="dxa"/>
          </w:tcPr>
          <w:p w14:paraId="6834E271" w14:textId="77777777" w:rsidR="00684535" w:rsidRPr="009F150B" w:rsidRDefault="00AF2CA1" w:rsidP="00AF2CA1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18"/>
              </w:rPr>
              <w:t>ABANDONMENT OF CRIMINAL APPEAL</w:t>
            </w:r>
            <w:r w:rsidR="007E41B5">
              <w:rPr>
                <w:rFonts w:cs="Arial"/>
                <w:b/>
                <w:sz w:val="24"/>
                <w:szCs w:val="18"/>
              </w:rPr>
              <w:t xml:space="preserve"> </w:t>
            </w:r>
          </w:p>
        </w:tc>
      </w:tr>
      <w:tr w:rsidR="000C34E9" w:rsidRPr="00BA5447" w14:paraId="6FF92EF1" w14:textId="77777777" w:rsidTr="007E41B5">
        <w:trPr>
          <w:trHeight w:val="1143"/>
        </w:trPr>
        <w:tc>
          <w:tcPr>
            <w:tcW w:w="4248" w:type="dxa"/>
          </w:tcPr>
          <w:p w14:paraId="5C0A2B3F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ADDRESS FOR SERVICE AND</w:t>
            </w:r>
          </w:p>
          <w:p w14:paraId="0D2A0261" w14:textId="77777777" w:rsidR="000C34E9" w:rsidRPr="000C34E9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CONTACT INFORMATION OF</w:t>
            </w:r>
          </w:p>
          <w:p w14:paraId="1FAA0BB2" w14:textId="77777777" w:rsidR="000C34E9" w:rsidRPr="00BA5447" w:rsidRDefault="000C34E9" w:rsidP="000C34E9">
            <w:pPr>
              <w:rPr>
                <w:rFonts w:cs="Arial"/>
                <w:sz w:val="24"/>
                <w:szCs w:val="24"/>
              </w:rPr>
            </w:pPr>
            <w:r w:rsidRPr="000C34E9">
              <w:rPr>
                <w:rFonts w:cs="Arial"/>
                <w:sz w:val="24"/>
                <w:szCs w:val="24"/>
              </w:rPr>
              <w:t>PARTY FILING THIS DOCUMENT:</w:t>
            </w:r>
            <w:r w:rsidRPr="000C34E9">
              <w:rPr>
                <w:rFonts w:cs="Arial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5940" w:type="dxa"/>
          </w:tcPr>
          <w:p w14:paraId="598F77F1" w14:textId="77777777" w:rsidR="000C34E9" w:rsidRDefault="000C34E9" w:rsidP="009F150B">
            <w:pPr>
              <w:spacing w:before="40" w:after="240"/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458ABDF3" w14:textId="77777777" w:rsidR="007E41B5" w:rsidRDefault="00AF2CA1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The Appellant abandons the:</w:t>
      </w:r>
    </w:p>
    <w:p w14:paraId="76A5EA6A" w14:textId="77777777" w:rsidR="00AF2CA1" w:rsidRDefault="00AF2CA1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</w:p>
    <w:p w14:paraId="561EEE3A" w14:textId="77777777" w:rsidR="00AF2CA1" w:rsidRDefault="00547C8C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62067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A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F2CA1">
        <w:rPr>
          <w:rFonts w:cs="Arial"/>
          <w:sz w:val="24"/>
          <w:szCs w:val="18"/>
        </w:rPr>
        <w:t xml:space="preserve"> conviction and sentence appeal</w:t>
      </w:r>
    </w:p>
    <w:p w14:paraId="7BA5FB83" w14:textId="77777777" w:rsidR="00AF2CA1" w:rsidRDefault="00547C8C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156092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A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F2CA1">
        <w:rPr>
          <w:rFonts w:cs="Arial"/>
          <w:sz w:val="24"/>
          <w:szCs w:val="18"/>
        </w:rPr>
        <w:t xml:space="preserve"> conviction appeal only</w:t>
      </w:r>
    </w:p>
    <w:p w14:paraId="29AEC5A1" w14:textId="77777777" w:rsidR="00AF2CA1" w:rsidRPr="0054774E" w:rsidRDefault="00547C8C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74991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CA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F2CA1">
        <w:rPr>
          <w:rFonts w:cs="Arial"/>
          <w:sz w:val="24"/>
          <w:szCs w:val="18"/>
        </w:rPr>
        <w:t xml:space="preserve"> sentence appeal only</w:t>
      </w:r>
    </w:p>
    <w:p w14:paraId="30E080D7" w14:textId="77777777" w:rsidR="0042188D" w:rsidRDefault="0042188D" w:rsidP="007E41B5">
      <w:pPr>
        <w:rPr>
          <w:sz w:val="24"/>
          <w:szCs w:val="24"/>
        </w:rPr>
      </w:pPr>
    </w:p>
    <w:p w14:paraId="2FBB794B" w14:textId="77777777" w:rsidR="007E41B5" w:rsidRDefault="00AF2CA1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r>
        <w:rPr>
          <w:rFonts w:cs="Arial"/>
          <w:sz w:val="24"/>
          <w:szCs w:val="18"/>
        </w:rPr>
        <w:t>The Appellant acknowledges that this abandonment ends the appeal that is being abandoned.</w:t>
      </w:r>
    </w:p>
    <w:p w14:paraId="46290D22" w14:textId="77777777" w:rsidR="00AF2CA1" w:rsidRDefault="00AF2CA1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</w:p>
    <w:p w14:paraId="2FE9B7DB" w14:textId="77777777" w:rsidR="007E41B5" w:rsidRPr="008E045C" w:rsidRDefault="007E41B5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r w:rsidRPr="008E045C">
        <w:rPr>
          <w:rFonts w:cs="Arial"/>
          <w:sz w:val="24"/>
          <w:szCs w:val="18"/>
        </w:rPr>
        <w:t>________________________________</w:t>
      </w:r>
      <w:r w:rsidR="00AF2CA1">
        <w:rPr>
          <w:rFonts w:cs="Arial"/>
          <w:sz w:val="24"/>
          <w:szCs w:val="18"/>
        </w:rPr>
        <w:tab/>
      </w:r>
      <w:r w:rsidR="00AF2CA1">
        <w:rPr>
          <w:rFonts w:cs="Arial"/>
          <w:sz w:val="24"/>
          <w:szCs w:val="18"/>
        </w:rPr>
        <w:tab/>
        <w:t>_____________________________</w:t>
      </w:r>
    </w:p>
    <w:p w14:paraId="343F129E" w14:textId="77777777" w:rsidR="007E41B5" w:rsidRPr="00AF2CA1" w:rsidRDefault="007E41B5" w:rsidP="00AF2CA1">
      <w:pPr>
        <w:pStyle w:val="subsection1"/>
        <w:spacing w:before="0"/>
        <w:ind w:left="0"/>
        <w:rPr>
          <w:rFonts w:cs="Arial"/>
          <w:i/>
          <w:sz w:val="22"/>
          <w:szCs w:val="18"/>
        </w:rPr>
      </w:pPr>
      <w:r w:rsidRPr="00AF2CA1">
        <w:rPr>
          <w:rFonts w:cs="Arial"/>
          <w:i/>
          <w:sz w:val="22"/>
          <w:szCs w:val="18"/>
        </w:rPr>
        <w:t>(</w:t>
      </w:r>
      <w:r w:rsidR="00AF2CA1" w:rsidRPr="00AF2CA1">
        <w:rPr>
          <w:rFonts w:cs="Arial"/>
          <w:i/>
          <w:sz w:val="22"/>
          <w:szCs w:val="18"/>
        </w:rPr>
        <w:t>s</w:t>
      </w:r>
      <w:r w:rsidRPr="00AF2CA1">
        <w:rPr>
          <w:rFonts w:cs="Arial"/>
          <w:i/>
          <w:sz w:val="22"/>
          <w:szCs w:val="18"/>
        </w:rPr>
        <w:t>ignature</w:t>
      </w:r>
      <w:r w:rsidR="00AF2CA1" w:rsidRPr="00AF2CA1">
        <w:rPr>
          <w:rFonts w:cs="Arial"/>
          <w:i/>
          <w:sz w:val="22"/>
          <w:szCs w:val="18"/>
        </w:rPr>
        <w:t xml:space="preserve"> of appellant or counsel</w:t>
      </w:r>
      <w:r w:rsidRPr="00AF2CA1">
        <w:rPr>
          <w:rFonts w:cs="Arial"/>
          <w:i/>
          <w:sz w:val="22"/>
          <w:szCs w:val="18"/>
        </w:rPr>
        <w:t>)</w:t>
      </w:r>
      <w:r w:rsidR="00AF2CA1" w:rsidRPr="00AF2CA1">
        <w:rPr>
          <w:rFonts w:cs="Arial"/>
          <w:i/>
          <w:sz w:val="22"/>
          <w:szCs w:val="18"/>
        </w:rPr>
        <w:t xml:space="preserve"> </w:t>
      </w:r>
      <w:r w:rsidR="00AF2CA1">
        <w:rPr>
          <w:rFonts w:cs="Arial"/>
          <w:i/>
          <w:sz w:val="22"/>
          <w:szCs w:val="18"/>
        </w:rPr>
        <w:t xml:space="preserve">                           </w:t>
      </w:r>
      <w:r w:rsidR="00AF2CA1" w:rsidRPr="00AF2CA1">
        <w:rPr>
          <w:rFonts w:cs="Arial"/>
          <w:i/>
          <w:sz w:val="22"/>
          <w:szCs w:val="18"/>
        </w:rPr>
        <w:t>(witness, unless signed by counsel)</w:t>
      </w:r>
    </w:p>
    <w:p w14:paraId="72BA0ADE" w14:textId="77777777" w:rsidR="00AF2CA1" w:rsidRDefault="00AF2CA1" w:rsidP="007E41B5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663FCDD3" w14:textId="77777777" w:rsidR="007E41B5" w:rsidRDefault="00AF2CA1" w:rsidP="007E41B5">
      <w:pPr>
        <w:pStyle w:val="subsection1"/>
        <w:spacing w:before="0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int Name 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 xml:space="preserve">Print Name 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rint Name 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 xml:space="preserve">Print Name </w:t>
      </w:r>
      <w:r>
        <w:rPr>
          <w:rFonts w:cs="Arial"/>
          <w:sz w:val="24"/>
          <w:szCs w:val="24"/>
        </w:rPr>
        <w:fldChar w:fldCharType="end"/>
      </w:r>
    </w:p>
    <w:p w14:paraId="38C7F623" w14:textId="77777777" w:rsidR="00AF2CA1" w:rsidRDefault="00AF2CA1" w:rsidP="007E41B5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6A3A786D" w14:textId="77777777" w:rsidR="00AF2CA1" w:rsidRPr="008E045C" w:rsidRDefault="00AF2CA1" w:rsidP="007E41B5">
      <w:pPr>
        <w:pStyle w:val="subsection1"/>
        <w:spacing w:before="0"/>
        <w:ind w:left="0"/>
        <w:rPr>
          <w:rFonts w:cs="Arial"/>
          <w:sz w:val="24"/>
          <w:szCs w:val="18"/>
        </w:rPr>
      </w:pPr>
      <w:r>
        <w:rPr>
          <w:rFonts w:cs="Arial"/>
          <w:sz w:val="24"/>
          <w:szCs w:val="24"/>
        </w:rPr>
        <w:t xml:space="preserve">Dated this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day of 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, 20</w:t>
      </w:r>
      <w:r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noProof/>
          <w:sz w:val="24"/>
          <w:szCs w:val="18"/>
        </w:rPr>
        <w:t> </w:t>
      </w:r>
      <w:r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>.</w:t>
      </w:r>
    </w:p>
    <w:sectPr w:rsidR="00AF2CA1" w:rsidRPr="008E045C" w:rsidSect="00E67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398F"/>
    <w:multiLevelType w:val="hybridMultilevel"/>
    <w:tmpl w:val="CCC2B558"/>
    <w:lvl w:ilvl="0" w:tplc="E398E6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5A26D8"/>
    <w:multiLevelType w:val="hybridMultilevel"/>
    <w:tmpl w:val="E828DC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92E7C"/>
    <w:multiLevelType w:val="hybridMultilevel"/>
    <w:tmpl w:val="0EAE6A8E"/>
    <w:lvl w:ilvl="0" w:tplc="336AF54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548" w:hanging="360"/>
      </w:pPr>
    </w:lvl>
    <w:lvl w:ilvl="2" w:tplc="1009001B" w:tentative="1">
      <w:start w:val="1"/>
      <w:numFmt w:val="lowerRoman"/>
      <w:lvlText w:val="%3."/>
      <w:lvlJc w:val="right"/>
      <w:pPr>
        <w:ind w:left="2268" w:hanging="180"/>
      </w:pPr>
    </w:lvl>
    <w:lvl w:ilvl="3" w:tplc="1009000F" w:tentative="1">
      <w:start w:val="1"/>
      <w:numFmt w:val="decimal"/>
      <w:lvlText w:val="%4."/>
      <w:lvlJc w:val="left"/>
      <w:pPr>
        <w:ind w:left="2988" w:hanging="360"/>
      </w:pPr>
    </w:lvl>
    <w:lvl w:ilvl="4" w:tplc="10090019" w:tentative="1">
      <w:start w:val="1"/>
      <w:numFmt w:val="lowerLetter"/>
      <w:lvlText w:val="%5."/>
      <w:lvlJc w:val="left"/>
      <w:pPr>
        <w:ind w:left="3708" w:hanging="360"/>
      </w:pPr>
    </w:lvl>
    <w:lvl w:ilvl="5" w:tplc="1009001B" w:tentative="1">
      <w:start w:val="1"/>
      <w:numFmt w:val="lowerRoman"/>
      <w:lvlText w:val="%6."/>
      <w:lvlJc w:val="right"/>
      <w:pPr>
        <w:ind w:left="4428" w:hanging="180"/>
      </w:pPr>
    </w:lvl>
    <w:lvl w:ilvl="6" w:tplc="1009000F" w:tentative="1">
      <w:start w:val="1"/>
      <w:numFmt w:val="decimal"/>
      <w:lvlText w:val="%7."/>
      <w:lvlJc w:val="left"/>
      <w:pPr>
        <w:ind w:left="5148" w:hanging="360"/>
      </w:pPr>
    </w:lvl>
    <w:lvl w:ilvl="7" w:tplc="10090019" w:tentative="1">
      <w:start w:val="1"/>
      <w:numFmt w:val="lowerLetter"/>
      <w:lvlText w:val="%8."/>
      <w:lvlJc w:val="left"/>
      <w:pPr>
        <w:ind w:left="5868" w:hanging="360"/>
      </w:pPr>
    </w:lvl>
    <w:lvl w:ilvl="8" w:tplc="10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820001750">
    <w:abstractNumId w:val="9"/>
  </w:num>
  <w:num w:numId="2" w16cid:durableId="222378715">
    <w:abstractNumId w:val="7"/>
  </w:num>
  <w:num w:numId="3" w16cid:durableId="769815277">
    <w:abstractNumId w:val="6"/>
  </w:num>
  <w:num w:numId="4" w16cid:durableId="416248102">
    <w:abstractNumId w:val="5"/>
  </w:num>
  <w:num w:numId="5" w16cid:durableId="61873421">
    <w:abstractNumId w:val="4"/>
  </w:num>
  <w:num w:numId="6" w16cid:durableId="1029917672">
    <w:abstractNumId w:val="8"/>
  </w:num>
  <w:num w:numId="7" w16cid:durableId="414668426">
    <w:abstractNumId w:val="3"/>
  </w:num>
  <w:num w:numId="8" w16cid:durableId="713700080">
    <w:abstractNumId w:val="2"/>
  </w:num>
  <w:num w:numId="9" w16cid:durableId="1773164469">
    <w:abstractNumId w:val="1"/>
  </w:num>
  <w:num w:numId="10" w16cid:durableId="327563289">
    <w:abstractNumId w:val="0"/>
  </w:num>
  <w:num w:numId="11" w16cid:durableId="1006052325">
    <w:abstractNumId w:val="12"/>
  </w:num>
  <w:num w:numId="12" w16cid:durableId="282856522">
    <w:abstractNumId w:val="13"/>
  </w:num>
  <w:num w:numId="13" w16cid:durableId="908807142">
    <w:abstractNumId w:val="14"/>
  </w:num>
  <w:num w:numId="14" w16cid:durableId="614991186">
    <w:abstractNumId w:val="11"/>
  </w:num>
  <w:num w:numId="15" w16cid:durableId="1728382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52BF3"/>
    <w:rsid w:val="000C34E9"/>
    <w:rsid w:val="000C6428"/>
    <w:rsid w:val="000D106A"/>
    <w:rsid w:val="001511B8"/>
    <w:rsid w:val="00246CEC"/>
    <w:rsid w:val="00281F98"/>
    <w:rsid w:val="00287E6B"/>
    <w:rsid w:val="002B0E9D"/>
    <w:rsid w:val="002D3B08"/>
    <w:rsid w:val="0036414F"/>
    <w:rsid w:val="003672F9"/>
    <w:rsid w:val="003B2217"/>
    <w:rsid w:val="003E1492"/>
    <w:rsid w:val="00413037"/>
    <w:rsid w:val="0042188D"/>
    <w:rsid w:val="00483C3B"/>
    <w:rsid w:val="004A59A4"/>
    <w:rsid w:val="004B245A"/>
    <w:rsid w:val="004B71F3"/>
    <w:rsid w:val="004C1837"/>
    <w:rsid w:val="004F2BD7"/>
    <w:rsid w:val="0050686F"/>
    <w:rsid w:val="005120ED"/>
    <w:rsid w:val="00543A55"/>
    <w:rsid w:val="00547C8C"/>
    <w:rsid w:val="005654A7"/>
    <w:rsid w:val="00567AC7"/>
    <w:rsid w:val="005921B5"/>
    <w:rsid w:val="005D5181"/>
    <w:rsid w:val="005E36AF"/>
    <w:rsid w:val="0067179A"/>
    <w:rsid w:val="00684535"/>
    <w:rsid w:val="006E099E"/>
    <w:rsid w:val="007E41B5"/>
    <w:rsid w:val="00804BAA"/>
    <w:rsid w:val="008214F0"/>
    <w:rsid w:val="008621CD"/>
    <w:rsid w:val="0089563C"/>
    <w:rsid w:val="008B383C"/>
    <w:rsid w:val="008B51C9"/>
    <w:rsid w:val="008F4BF9"/>
    <w:rsid w:val="00904AB1"/>
    <w:rsid w:val="009206E3"/>
    <w:rsid w:val="009865F3"/>
    <w:rsid w:val="009A564A"/>
    <w:rsid w:val="009D3954"/>
    <w:rsid w:val="009F150B"/>
    <w:rsid w:val="00A91FC4"/>
    <w:rsid w:val="00AF2CA1"/>
    <w:rsid w:val="00B12129"/>
    <w:rsid w:val="00B30EFB"/>
    <w:rsid w:val="00BA5447"/>
    <w:rsid w:val="00BB7263"/>
    <w:rsid w:val="00C11E8D"/>
    <w:rsid w:val="00C37AA9"/>
    <w:rsid w:val="00C60C4D"/>
    <w:rsid w:val="00C6439C"/>
    <w:rsid w:val="00CA2AA1"/>
    <w:rsid w:val="00CA497A"/>
    <w:rsid w:val="00DA65C8"/>
    <w:rsid w:val="00E62BBD"/>
    <w:rsid w:val="00E6762B"/>
    <w:rsid w:val="00E713BC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E1D79"/>
  <w15:docId w15:val="{307FF6D7-1C09-436E-821B-FE70EC69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0C34E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0C34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tion">
    <w:name w:val="section"/>
    <w:basedOn w:val="Normal"/>
    <w:rsid w:val="007E41B5"/>
    <w:pPr>
      <w:spacing w:before="200" w:after="200" w:line="320" w:lineRule="atLeast"/>
      <w:ind w:left="1138"/>
    </w:pPr>
    <w:rPr>
      <w:rFonts w:ascii="Calibri" w:hAnsi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B8A6-6517-4B63-A122-1E49171FE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5</cp:revision>
  <cp:lastPrinted>2014-06-05T15:21:00Z</cp:lastPrinted>
  <dcterms:created xsi:type="dcterms:W3CDTF">2023-11-27T22:10:00Z</dcterms:created>
  <dcterms:modified xsi:type="dcterms:W3CDTF">2024-03-11T19:39:00Z</dcterms:modified>
</cp:coreProperties>
</file>