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A9" w:rsidRPr="00B331A9" w:rsidRDefault="00B331A9" w:rsidP="00B331A9">
      <w:pPr>
        <w:pStyle w:val="heading"/>
        <w:spacing w:before="0"/>
      </w:pPr>
      <w:r>
        <w:t>COURT OF APPEAL OF ALBERTA</w:t>
      </w:r>
    </w:p>
    <w:p w:rsidR="00804BAA" w:rsidRPr="00F96181" w:rsidRDefault="00804BAA" w:rsidP="000C6428">
      <w:pPr>
        <w:pStyle w:val="heading"/>
        <w:spacing w:before="0"/>
        <w:jc w:val="left"/>
        <w:rPr>
          <w:sz w:val="20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157F35">
        <w:rPr>
          <w:sz w:val="18"/>
          <w:szCs w:val="18"/>
        </w:rPr>
        <w:tab/>
      </w:r>
      <w:r w:rsidRPr="00F96181">
        <w:rPr>
          <w:sz w:val="20"/>
          <w:szCs w:val="18"/>
        </w:rPr>
        <w:t xml:space="preserve">Form </w:t>
      </w:r>
      <w:r w:rsidR="00413037" w:rsidRPr="00F96181">
        <w:rPr>
          <w:sz w:val="20"/>
          <w:szCs w:val="18"/>
        </w:rPr>
        <w:t>AP-</w:t>
      </w:r>
      <w:r w:rsidR="004824CF" w:rsidRPr="00F96181">
        <w:rPr>
          <w:sz w:val="20"/>
          <w:szCs w:val="18"/>
        </w:rPr>
        <w:t>2</w:t>
      </w:r>
      <w:r w:rsidRPr="00F96181">
        <w:rPr>
          <w:sz w:val="20"/>
          <w:szCs w:val="18"/>
        </w:rPr>
        <w:br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ab/>
      </w:r>
      <w:r w:rsidR="00157F35">
        <w:rPr>
          <w:b w:val="0"/>
          <w:bCs w:val="0"/>
          <w:sz w:val="20"/>
          <w:szCs w:val="18"/>
        </w:rPr>
        <w:tab/>
      </w:r>
      <w:r w:rsidRPr="00F96181">
        <w:rPr>
          <w:b w:val="0"/>
          <w:bCs w:val="0"/>
          <w:sz w:val="20"/>
          <w:szCs w:val="18"/>
        </w:rPr>
        <w:t>[Rule</w:t>
      </w:r>
      <w:r w:rsidR="00841617" w:rsidRPr="00F96181">
        <w:rPr>
          <w:b w:val="0"/>
          <w:bCs w:val="0"/>
          <w:sz w:val="20"/>
          <w:szCs w:val="18"/>
        </w:rPr>
        <w:t xml:space="preserve"> 14.1</w:t>
      </w:r>
      <w:r w:rsidR="004824CF" w:rsidRPr="00F96181">
        <w:rPr>
          <w:b w:val="0"/>
          <w:bCs w:val="0"/>
          <w:sz w:val="20"/>
          <w:szCs w:val="18"/>
        </w:rPr>
        <w:t>1</w:t>
      </w:r>
      <w:r w:rsidRPr="00F96181">
        <w:rPr>
          <w:b w:val="0"/>
          <w:bCs w:val="0"/>
          <w:sz w:val="20"/>
          <w:szCs w:val="18"/>
        </w:rPr>
        <w:t>]</w:t>
      </w:r>
    </w:p>
    <w:p w:rsidR="00804BAA" w:rsidRPr="000C6428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600"/>
        <w:gridCol w:w="720"/>
      </w:tblGrid>
      <w:tr w:rsidR="00804BAA" w:rsidRPr="00133808" w:rsidTr="00371C51">
        <w:trPr>
          <w:gridAfter w:val="1"/>
          <w:wAfter w:w="720" w:type="dxa"/>
          <w:trHeight w:val="557"/>
        </w:trPr>
        <w:tc>
          <w:tcPr>
            <w:tcW w:w="4338" w:type="dxa"/>
          </w:tcPr>
          <w:p w:rsidR="00804BAA" w:rsidRPr="00133808" w:rsidRDefault="00804BAA" w:rsidP="00157F35">
            <w:pPr>
              <w:spacing w:before="40" w:after="240"/>
              <w:ind w:right="-288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133808">
              <w:rPr>
                <w:rFonts w:cs="Arial"/>
                <w:sz w:val="24"/>
                <w:szCs w:val="24"/>
              </w:rPr>
              <w:t xml:space="preserve">OF APPEAL </w:t>
            </w:r>
            <w:r w:rsidRPr="00133808">
              <w:rPr>
                <w:rFonts w:cs="Arial"/>
                <w:sz w:val="24"/>
                <w:szCs w:val="24"/>
              </w:rPr>
              <w:t>FILE NUMBER</w:t>
            </w:r>
            <w:r w:rsidR="00413037" w:rsidRPr="00133808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:rsidR="00C6439C" w:rsidRPr="00133808" w:rsidRDefault="003D7574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80.3pt;margin-top:-.45pt;width:118.1pt;height:107.3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:rsidR="00804BAA" w:rsidRPr="00F96181" w:rsidRDefault="00413037" w:rsidP="000C6428">
                        <w:pPr>
                          <w:jc w:val="center"/>
                          <w:rPr>
                            <w:rFonts w:cs="Arial"/>
                            <w:szCs w:val="18"/>
                          </w:rPr>
                        </w:pPr>
                        <w:r w:rsidRPr="00F96181">
                          <w:rPr>
                            <w:rFonts w:cs="Arial"/>
                            <w:szCs w:val="18"/>
                          </w:rPr>
                          <w:t>Registrar</w:t>
                        </w:r>
                        <w:r w:rsidR="00804BAA" w:rsidRPr="00F96181">
                          <w:rPr>
                            <w:rFonts w:cs="Arial"/>
                            <w:szCs w:val="18"/>
                          </w:rPr>
                          <w:t>’s Stamp</w:t>
                        </w: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  <w:p w:rsidR="00804BAA" w:rsidRPr="000C6428" w:rsidRDefault="00804BAA" w:rsidP="000C6428">
                        <w:pPr>
                          <w:jc w:val="center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w:pict>
            </w:r>
            <w:r w:rsidR="00157F35"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157F35"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="00157F35" w:rsidRPr="00617460">
              <w:rPr>
                <w:rFonts w:cs="Arial"/>
                <w:sz w:val="24"/>
                <w:szCs w:val="18"/>
              </w:rPr>
            </w:r>
            <w:r w:rsidR="00157F35" w:rsidRPr="00617460">
              <w:rPr>
                <w:rFonts w:cs="Arial"/>
                <w:sz w:val="24"/>
                <w:szCs w:val="18"/>
              </w:rPr>
              <w:fldChar w:fldCharType="separate"/>
            </w:r>
            <w:r w:rsidR="00157F35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157F35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157F35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157F35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157F35"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="00157F35"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804BAA" w:rsidRPr="00133808" w:rsidRDefault="00413037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133808">
              <w:rPr>
                <w:rFonts w:cs="Arial"/>
                <w:sz w:val="24"/>
                <w:szCs w:val="24"/>
              </w:rPr>
              <w:t>COURT</w:t>
            </w:r>
            <w:r w:rsidR="00157F35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600" w:type="dxa"/>
          </w:tcPr>
          <w:p w:rsidR="00804BAA" w:rsidRPr="00133808" w:rsidRDefault="00157F35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804BAA" w:rsidRPr="00133808" w:rsidRDefault="00413037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3600" w:type="dxa"/>
          </w:tcPr>
          <w:p w:rsidR="00C6439C" w:rsidRPr="00133808" w:rsidRDefault="00157F35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804BAA" w:rsidRPr="00133808" w:rsidRDefault="00804BAA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PLAINTIFF</w:t>
            </w:r>
            <w:r w:rsidR="00413037" w:rsidRPr="00133808">
              <w:rPr>
                <w:rFonts w:cs="Arial"/>
                <w:sz w:val="24"/>
                <w:szCs w:val="24"/>
              </w:rPr>
              <w:t>/APPLICANT:</w:t>
            </w:r>
          </w:p>
        </w:tc>
        <w:tc>
          <w:tcPr>
            <w:tcW w:w="3600" w:type="dxa"/>
          </w:tcPr>
          <w:p w:rsidR="00C6439C" w:rsidRPr="00133808" w:rsidRDefault="00157F35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413037" w:rsidRPr="00133808" w:rsidRDefault="00157F35" w:rsidP="00371C51">
            <w:pPr>
              <w:spacing w:before="40"/>
              <w:ind w:left="36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00" w:type="dxa"/>
          </w:tcPr>
          <w:p w:rsidR="00413037" w:rsidRPr="00133808" w:rsidRDefault="00157F35" w:rsidP="00371C51">
            <w:pPr>
              <w:spacing w:before="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371C51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371C51" w:rsidRPr="003D7574" w:rsidRDefault="00371C51" w:rsidP="00B4079A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3D7574">
              <w:rPr>
                <w:rFonts w:cs="Arial"/>
                <w:sz w:val="24"/>
                <w:szCs w:val="24"/>
              </w:rPr>
              <w:t>STATUS ON CROSS APPEAL:</w:t>
            </w:r>
          </w:p>
        </w:tc>
        <w:tc>
          <w:tcPr>
            <w:tcW w:w="3600" w:type="dxa"/>
          </w:tcPr>
          <w:p w:rsidR="00371C51" w:rsidRPr="00133808" w:rsidRDefault="00371C51" w:rsidP="00B4079A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804BAA" w:rsidRPr="00133808" w:rsidRDefault="00804BAA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DEFENDANT</w:t>
            </w:r>
            <w:r w:rsidR="00413037" w:rsidRPr="00133808">
              <w:rPr>
                <w:rFonts w:cs="Arial"/>
                <w:sz w:val="24"/>
                <w:szCs w:val="24"/>
              </w:rPr>
              <w:t>/RESPONDENT</w:t>
            </w:r>
            <w:r w:rsidR="00157F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:rsidR="00C6439C" w:rsidRPr="00133808" w:rsidRDefault="00157F35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413037" w:rsidRPr="00133808" w:rsidRDefault="00157F35" w:rsidP="00371C51">
            <w:pPr>
              <w:spacing w:before="40"/>
              <w:ind w:left="360"/>
              <w:rPr>
                <w:rFonts w:cs="Arial"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600" w:type="dxa"/>
          </w:tcPr>
          <w:p w:rsidR="00413037" w:rsidRPr="00133808" w:rsidRDefault="00157F35" w:rsidP="00371C51">
            <w:pPr>
              <w:spacing w:before="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371C51" w:rsidRPr="00133808" w:rsidTr="00371C51">
        <w:trPr>
          <w:gridAfter w:val="1"/>
          <w:wAfter w:w="720" w:type="dxa"/>
        </w:trPr>
        <w:tc>
          <w:tcPr>
            <w:tcW w:w="4338" w:type="dxa"/>
          </w:tcPr>
          <w:p w:rsidR="00371C51" w:rsidRPr="003D7574" w:rsidRDefault="00371C51" w:rsidP="00B4079A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 w:rsidRPr="003D7574">
              <w:rPr>
                <w:rFonts w:cs="Arial"/>
                <w:sz w:val="24"/>
                <w:szCs w:val="24"/>
              </w:rPr>
              <w:t>STATUS ON CRO</w:t>
            </w:r>
            <w:bookmarkStart w:id="0" w:name="_GoBack"/>
            <w:bookmarkEnd w:id="0"/>
            <w:r w:rsidRPr="003D7574">
              <w:rPr>
                <w:rFonts w:cs="Arial"/>
                <w:sz w:val="24"/>
                <w:szCs w:val="24"/>
              </w:rPr>
              <w:t>SS APPEAL:</w:t>
            </w:r>
          </w:p>
        </w:tc>
        <w:tc>
          <w:tcPr>
            <w:tcW w:w="3600" w:type="dxa"/>
          </w:tcPr>
          <w:p w:rsidR="00371C51" w:rsidRPr="00133808" w:rsidRDefault="00371C51" w:rsidP="00B4079A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157F35" w:rsidRPr="00133808" w:rsidTr="00371C51">
        <w:tc>
          <w:tcPr>
            <w:tcW w:w="4338" w:type="dxa"/>
          </w:tcPr>
          <w:p w:rsidR="00157F35" w:rsidRPr="00133808" w:rsidRDefault="00157F35" w:rsidP="00157F35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133808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320" w:type="dxa"/>
            <w:gridSpan w:val="2"/>
          </w:tcPr>
          <w:p w:rsidR="00157F35" w:rsidRPr="00133808" w:rsidRDefault="00157F35" w:rsidP="00157F35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133808">
              <w:rPr>
                <w:rFonts w:cs="Arial"/>
                <w:b/>
                <w:bCs/>
                <w:sz w:val="24"/>
                <w:szCs w:val="24"/>
              </w:rPr>
              <w:t>CIVIL NOTICE OF CROSS APPEAL</w:t>
            </w:r>
          </w:p>
        </w:tc>
      </w:tr>
    </w:tbl>
    <w:p w:rsidR="00804BAA" w:rsidRPr="00133808" w:rsidRDefault="00157F35" w:rsidP="00C643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5238"/>
      </w:tblGrid>
      <w:tr w:rsidR="00FF2221" w:rsidRPr="00FF2221" w:rsidTr="00FF2221">
        <w:tc>
          <w:tcPr>
            <w:tcW w:w="4338" w:type="dxa"/>
            <w:shd w:val="clear" w:color="auto" w:fill="auto"/>
          </w:tcPr>
          <w:p w:rsidR="00FF2221" w:rsidRPr="00FF2221" w:rsidRDefault="00FF2221" w:rsidP="00E3572A">
            <w:pPr>
              <w:spacing w:before="40"/>
              <w:rPr>
                <w:sz w:val="24"/>
                <w:szCs w:val="24"/>
              </w:rPr>
            </w:pPr>
            <w:r w:rsidRPr="00FF2221">
              <w:rPr>
                <w:sz w:val="24"/>
                <w:szCs w:val="24"/>
              </w:rPr>
              <w:t>ADDRESS FOR SERVICE AND CONTACT INFORMATION OF RESPONDENT/CROSS APPELLANT FILING THIS DOCUMENT:</w:t>
            </w:r>
          </w:p>
        </w:tc>
        <w:tc>
          <w:tcPr>
            <w:tcW w:w="5238" w:type="dxa"/>
            <w:shd w:val="clear" w:color="auto" w:fill="auto"/>
          </w:tcPr>
          <w:p w:rsidR="00FF2221" w:rsidRPr="00FF2221" w:rsidRDefault="00FF2221" w:rsidP="00FF2221">
            <w:pPr>
              <w:spacing w:before="40"/>
              <w:rPr>
                <w:sz w:val="24"/>
                <w:szCs w:val="24"/>
              </w:rPr>
            </w:pPr>
            <w:r w:rsidRPr="00FF2221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2221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FF2221">
              <w:rPr>
                <w:rFonts w:cs="Arial"/>
                <w:sz w:val="24"/>
                <w:szCs w:val="18"/>
              </w:rPr>
            </w:r>
            <w:r w:rsidRPr="00FF2221">
              <w:rPr>
                <w:rFonts w:cs="Arial"/>
                <w:sz w:val="24"/>
                <w:szCs w:val="18"/>
              </w:rPr>
              <w:fldChar w:fldCharType="separate"/>
            </w:r>
            <w:r w:rsidRPr="00FF2221">
              <w:rPr>
                <w:rFonts w:cs="Arial"/>
                <w:noProof/>
                <w:sz w:val="24"/>
                <w:szCs w:val="18"/>
              </w:rPr>
              <w:t> </w:t>
            </w:r>
            <w:r w:rsidRPr="00FF2221">
              <w:rPr>
                <w:rFonts w:cs="Arial"/>
                <w:noProof/>
                <w:sz w:val="24"/>
                <w:szCs w:val="18"/>
              </w:rPr>
              <w:t> </w:t>
            </w:r>
            <w:r w:rsidRPr="00FF2221">
              <w:rPr>
                <w:rFonts w:cs="Arial"/>
                <w:noProof/>
                <w:sz w:val="24"/>
                <w:szCs w:val="18"/>
              </w:rPr>
              <w:t> </w:t>
            </w:r>
            <w:r w:rsidRPr="00FF2221">
              <w:rPr>
                <w:rFonts w:cs="Arial"/>
                <w:noProof/>
                <w:sz w:val="24"/>
                <w:szCs w:val="18"/>
              </w:rPr>
              <w:t> </w:t>
            </w:r>
            <w:r w:rsidRPr="00FF2221">
              <w:rPr>
                <w:rFonts w:cs="Arial"/>
                <w:noProof/>
                <w:sz w:val="24"/>
                <w:szCs w:val="18"/>
              </w:rPr>
              <w:t> </w:t>
            </w:r>
            <w:r w:rsidRPr="00FF2221"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:rsidR="004824CF" w:rsidRPr="00133808" w:rsidRDefault="004824CF" w:rsidP="00C6439C">
      <w:pPr>
        <w:spacing w:before="40"/>
        <w:rPr>
          <w:sz w:val="24"/>
          <w:szCs w:val="24"/>
        </w:rPr>
      </w:pPr>
    </w:p>
    <w:p w:rsidR="004824CF" w:rsidRPr="00133808" w:rsidRDefault="004824CF" w:rsidP="00C6439C">
      <w:pPr>
        <w:spacing w:before="40"/>
        <w:rPr>
          <w:sz w:val="24"/>
          <w:szCs w:val="24"/>
        </w:rPr>
      </w:pPr>
      <w:proofErr w:type="gramStart"/>
      <w:r w:rsidRPr="00133808">
        <w:rPr>
          <w:sz w:val="24"/>
          <w:szCs w:val="24"/>
        </w:rPr>
        <w:t>and</w:t>
      </w:r>
      <w:proofErr w:type="gramEnd"/>
    </w:p>
    <w:p w:rsidR="004824CF" w:rsidRPr="00133808" w:rsidRDefault="004824CF" w:rsidP="00C6439C">
      <w:pPr>
        <w:spacing w:before="4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238"/>
      </w:tblGrid>
      <w:tr w:rsidR="008D41B0" w:rsidTr="008D41B0">
        <w:tc>
          <w:tcPr>
            <w:tcW w:w="4338" w:type="dxa"/>
          </w:tcPr>
          <w:p w:rsidR="008D41B0" w:rsidRPr="00133808" w:rsidRDefault="008D41B0" w:rsidP="008D41B0">
            <w:pPr>
              <w:spacing w:before="40"/>
              <w:rPr>
                <w:sz w:val="24"/>
                <w:szCs w:val="24"/>
              </w:rPr>
            </w:pPr>
            <w:r w:rsidRPr="00133808">
              <w:rPr>
                <w:sz w:val="24"/>
                <w:szCs w:val="24"/>
              </w:rPr>
              <w:t xml:space="preserve">CONTACT INFORMATION </w:t>
            </w:r>
            <w:r>
              <w:rPr>
                <w:sz w:val="24"/>
                <w:szCs w:val="24"/>
              </w:rPr>
              <w:t>OF</w:t>
            </w:r>
            <w:r w:rsidRPr="00133808">
              <w:rPr>
                <w:sz w:val="24"/>
                <w:szCs w:val="24"/>
              </w:rPr>
              <w:t xml:space="preserve"> ALL </w:t>
            </w:r>
          </w:p>
          <w:p w:rsidR="008D41B0" w:rsidRDefault="008D41B0" w:rsidP="008D41B0">
            <w:pPr>
              <w:spacing w:before="40"/>
              <w:rPr>
                <w:sz w:val="24"/>
                <w:szCs w:val="24"/>
              </w:rPr>
            </w:pPr>
            <w:r w:rsidRPr="00133808">
              <w:rPr>
                <w:sz w:val="24"/>
                <w:szCs w:val="24"/>
              </w:rPr>
              <w:t>OTHER PARTIES:</w:t>
            </w:r>
          </w:p>
        </w:tc>
        <w:tc>
          <w:tcPr>
            <w:tcW w:w="5238" w:type="dxa"/>
          </w:tcPr>
          <w:p w:rsidR="008D41B0" w:rsidRDefault="008D41B0" w:rsidP="00C6439C">
            <w:pPr>
              <w:spacing w:before="40"/>
              <w:rPr>
                <w:sz w:val="24"/>
                <w:szCs w:val="24"/>
              </w:rPr>
            </w:pPr>
            <w:r w:rsidRPr="00617460"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cs="Arial"/>
                <w:sz w:val="24"/>
                <w:szCs w:val="18"/>
              </w:rPr>
            </w:r>
            <w:r w:rsidRPr="00617460">
              <w:rPr>
                <w:rFonts w:cs="Arial"/>
                <w:sz w:val="24"/>
                <w:szCs w:val="18"/>
              </w:rPr>
              <w:fldChar w:fldCharType="separate"/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noProof/>
                <w:sz w:val="24"/>
                <w:szCs w:val="18"/>
              </w:rPr>
              <w:t> </w:t>
            </w:r>
            <w:r w:rsidRPr="00617460"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:rsidR="008D41B0" w:rsidRDefault="008D41B0" w:rsidP="00C6439C">
      <w:pPr>
        <w:spacing w:before="40"/>
        <w:rPr>
          <w:sz w:val="24"/>
          <w:szCs w:val="24"/>
        </w:rPr>
      </w:pPr>
    </w:p>
    <w:p w:rsidR="004824CF" w:rsidRPr="00133808" w:rsidRDefault="004824CF" w:rsidP="00C6439C">
      <w:pPr>
        <w:rPr>
          <w:sz w:val="24"/>
          <w:szCs w:val="24"/>
        </w:rPr>
      </w:pPr>
      <w:r w:rsidRPr="00133808">
        <w:rPr>
          <w:sz w:val="24"/>
          <w:szCs w:val="24"/>
        </w:rPr>
        <w:t>TAKE NOTICE</w:t>
      </w:r>
      <w:r w:rsidR="0015053B" w:rsidRPr="00133808">
        <w:rPr>
          <w:sz w:val="24"/>
          <w:szCs w:val="24"/>
        </w:rPr>
        <w:t xml:space="preserve"> THAT ON THE APPEAL the Respondent/Cross Appellant intends to argue that the decision under appeal </w:t>
      </w:r>
      <w:proofErr w:type="gramStart"/>
      <w:r w:rsidR="0015053B" w:rsidRPr="00133808">
        <w:rPr>
          <w:sz w:val="24"/>
          <w:szCs w:val="24"/>
        </w:rPr>
        <w:t>be varied</w:t>
      </w:r>
      <w:proofErr w:type="gramEnd"/>
      <w:r w:rsidR="0015053B" w:rsidRPr="00133808">
        <w:rPr>
          <w:sz w:val="24"/>
          <w:szCs w:val="24"/>
        </w:rPr>
        <w:t>.</w:t>
      </w:r>
    </w:p>
    <w:p w:rsidR="0015053B" w:rsidRPr="00133808" w:rsidRDefault="0015053B" w:rsidP="00C6439C">
      <w:pPr>
        <w:rPr>
          <w:sz w:val="24"/>
          <w:szCs w:val="24"/>
        </w:rPr>
      </w:pPr>
    </w:p>
    <w:p w:rsidR="0015053B" w:rsidRPr="00133808" w:rsidRDefault="0015053B" w:rsidP="0015053B">
      <w:pPr>
        <w:numPr>
          <w:ilvl w:val="0"/>
          <w:numId w:val="13"/>
        </w:numPr>
        <w:ind w:left="360"/>
        <w:rPr>
          <w:sz w:val="24"/>
          <w:szCs w:val="24"/>
        </w:rPr>
      </w:pPr>
      <w:r w:rsidRPr="00133808">
        <w:rPr>
          <w:sz w:val="24"/>
          <w:szCs w:val="24"/>
        </w:rPr>
        <w:t>Particulars of portions of decision to be varied:</w:t>
      </w:r>
    </w:p>
    <w:p w:rsidR="0015053B" w:rsidRPr="00133808" w:rsidRDefault="0015053B" w:rsidP="0015053B">
      <w:pPr>
        <w:rPr>
          <w:sz w:val="24"/>
          <w:szCs w:val="24"/>
        </w:rPr>
      </w:pPr>
    </w:p>
    <w:p w:rsidR="0015053B" w:rsidRPr="00133808" w:rsidRDefault="00FF2221" w:rsidP="00FF2221">
      <w:pPr>
        <w:keepNext/>
        <w:spacing w:line="360" w:lineRule="auto"/>
        <w:ind w:left="360"/>
        <w:outlineLvl w:val="0"/>
        <w:rPr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:rsidR="0015053B" w:rsidRPr="00133808" w:rsidRDefault="0015053B" w:rsidP="0015053B">
      <w:pPr>
        <w:rPr>
          <w:sz w:val="24"/>
          <w:szCs w:val="24"/>
        </w:rPr>
      </w:pPr>
    </w:p>
    <w:p w:rsidR="003672F9" w:rsidRDefault="0015053B" w:rsidP="0015053B">
      <w:pPr>
        <w:keepNext/>
        <w:numPr>
          <w:ilvl w:val="0"/>
          <w:numId w:val="13"/>
        </w:numPr>
        <w:spacing w:line="360" w:lineRule="auto"/>
        <w:ind w:left="360"/>
        <w:outlineLvl w:val="0"/>
        <w:rPr>
          <w:rFonts w:cs="Arial"/>
          <w:sz w:val="24"/>
          <w:szCs w:val="24"/>
        </w:rPr>
      </w:pPr>
      <w:r w:rsidRPr="00133808">
        <w:rPr>
          <w:sz w:val="24"/>
          <w:szCs w:val="24"/>
        </w:rPr>
        <w:t>Relief Requested:</w:t>
      </w:r>
      <w:r w:rsidRPr="00133808">
        <w:rPr>
          <w:rFonts w:cs="Arial"/>
          <w:sz w:val="24"/>
          <w:szCs w:val="24"/>
        </w:rPr>
        <w:t xml:space="preserve"> </w:t>
      </w:r>
    </w:p>
    <w:p w:rsidR="00FF2221" w:rsidRPr="00133808" w:rsidRDefault="00FF2221" w:rsidP="00FF2221">
      <w:pPr>
        <w:keepNext/>
        <w:spacing w:line="360" w:lineRule="auto"/>
        <w:ind w:left="360"/>
        <w:outlineLvl w:val="0"/>
        <w:rPr>
          <w:rFonts w:cs="Arial"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sectPr w:rsidR="00FF2221" w:rsidRPr="00133808" w:rsidSect="00FF2221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21" w:rsidRDefault="00FF2221" w:rsidP="00FF2221">
      <w:r>
        <w:separator/>
      </w:r>
    </w:p>
  </w:endnote>
  <w:endnote w:type="continuationSeparator" w:id="0">
    <w:p w:rsidR="00FF2221" w:rsidRDefault="00FF2221" w:rsidP="00F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21" w:rsidRDefault="00FF22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F2221" w:rsidRDefault="00FF22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21" w:rsidRDefault="00FF2221" w:rsidP="00FF2221">
      <w:r>
        <w:separator/>
      </w:r>
    </w:p>
  </w:footnote>
  <w:footnote w:type="continuationSeparator" w:id="0">
    <w:p w:rsidR="00FF2221" w:rsidRDefault="00FF2221" w:rsidP="00FF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C2DC4"/>
    <w:multiLevelType w:val="hybridMultilevel"/>
    <w:tmpl w:val="40684ABC"/>
    <w:lvl w:ilvl="0" w:tplc="C624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1B5"/>
    <w:rsid w:val="000C6428"/>
    <w:rsid w:val="00133808"/>
    <w:rsid w:val="0015053B"/>
    <w:rsid w:val="00157F35"/>
    <w:rsid w:val="001E2452"/>
    <w:rsid w:val="00246CEC"/>
    <w:rsid w:val="00281F98"/>
    <w:rsid w:val="00283E2C"/>
    <w:rsid w:val="00287E6B"/>
    <w:rsid w:val="002A30B9"/>
    <w:rsid w:val="002D3B08"/>
    <w:rsid w:val="0036414F"/>
    <w:rsid w:val="003672F9"/>
    <w:rsid w:val="00371C51"/>
    <w:rsid w:val="003B2217"/>
    <w:rsid w:val="003C3DE5"/>
    <w:rsid w:val="003D7574"/>
    <w:rsid w:val="003E1492"/>
    <w:rsid w:val="00413037"/>
    <w:rsid w:val="004824CF"/>
    <w:rsid w:val="00483C3B"/>
    <w:rsid w:val="0050686F"/>
    <w:rsid w:val="005120ED"/>
    <w:rsid w:val="005654A7"/>
    <w:rsid w:val="005921B5"/>
    <w:rsid w:val="005D5181"/>
    <w:rsid w:val="005E6F5A"/>
    <w:rsid w:val="0067179A"/>
    <w:rsid w:val="007C5BE1"/>
    <w:rsid w:val="00804BAA"/>
    <w:rsid w:val="008214F0"/>
    <w:rsid w:val="00837753"/>
    <w:rsid w:val="00841617"/>
    <w:rsid w:val="0089563C"/>
    <w:rsid w:val="008D41B0"/>
    <w:rsid w:val="008F4BF9"/>
    <w:rsid w:val="009A564A"/>
    <w:rsid w:val="009B77AE"/>
    <w:rsid w:val="00B331A9"/>
    <w:rsid w:val="00BB17A1"/>
    <w:rsid w:val="00BB7263"/>
    <w:rsid w:val="00C60C4D"/>
    <w:rsid w:val="00C6439C"/>
    <w:rsid w:val="00D43E1D"/>
    <w:rsid w:val="00DA65C8"/>
    <w:rsid w:val="00E3572A"/>
    <w:rsid w:val="00F96181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FF22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2221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2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2221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Bobbi Jo McDevitt</cp:lastModifiedBy>
  <cp:revision>14</cp:revision>
  <cp:lastPrinted>2014-06-05T15:16:00Z</cp:lastPrinted>
  <dcterms:created xsi:type="dcterms:W3CDTF">2013-09-25T16:09:00Z</dcterms:created>
  <dcterms:modified xsi:type="dcterms:W3CDTF">2015-12-04T21:03:00Z</dcterms:modified>
</cp:coreProperties>
</file>