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808"/>
        <w:gridCol w:w="4680"/>
      </w:tblGrid>
      <w:tr w:rsidR="007E5A33" w:rsidRPr="000061E8" w14:paraId="08EA4346" w14:textId="77777777" w:rsidTr="0035750D">
        <w:tc>
          <w:tcPr>
            <w:tcW w:w="2808" w:type="dxa"/>
          </w:tcPr>
          <w:p w14:paraId="4DA4C7D1" w14:textId="77777777" w:rsidR="007E5A33" w:rsidRPr="00084940" w:rsidRDefault="007E5A33" w:rsidP="00084940">
            <w:pPr>
              <w:pStyle w:val="subsection1"/>
              <w:spacing w:before="40" w:after="0" w:line="240" w:lineRule="auto"/>
              <w:ind w:left="0"/>
              <w:rPr>
                <w:rFonts w:cs="Arial"/>
                <w:color w:val="000000"/>
                <w:sz w:val="18"/>
                <w:szCs w:val="20"/>
                <w:lang w:val="en-CA"/>
              </w:rPr>
            </w:pPr>
            <w:r w:rsidRPr="00084940">
              <w:rPr>
                <w:rFonts w:cs="Arial"/>
                <w:color w:val="000000"/>
                <w:sz w:val="18"/>
                <w:szCs w:val="20"/>
                <w:lang w:val="en-CA"/>
              </w:rPr>
              <w:t>COURT FILE NUMBER</w:t>
            </w:r>
          </w:p>
          <w:p w14:paraId="45926D19" w14:textId="77777777" w:rsidR="007E5A33" w:rsidRPr="00084940" w:rsidRDefault="007E5A33" w:rsidP="00084940">
            <w:pPr>
              <w:pStyle w:val="subsection1"/>
              <w:spacing w:before="40" w:after="0" w:line="240" w:lineRule="auto"/>
              <w:ind w:left="0"/>
              <w:rPr>
                <w:rFonts w:cs="Arial"/>
                <w:sz w:val="18"/>
                <w:szCs w:val="20"/>
              </w:rPr>
            </w:pPr>
          </w:p>
        </w:tc>
        <w:tc>
          <w:tcPr>
            <w:tcW w:w="4680" w:type="dxa"/>
          </w:tcPr>
          <w:p w14:paraId="1D703F8F" w14:textId="77777777" w:rsidR="007E5A33" w:rsidRDefault="004271AD" w:rsidP="000061E8">
            <w:pPr>
              <w:pStyle w:val="subsection1"/>
              <w:spacing w:before="0" w:after="0" w:line="240" w:lineRule="auto"/>
              <w:ind w:left="0"/>
              <w:rPr>
                <w:rFonts w:cs="Arial"/>
                <w:szCs w:val="20"/>
              </w:rPr>
            </w:pPr>
            <w:r w:rsidRPr="00861AD9">
              <w:rPr>
                <w:rFonts w:cs="Arial"/>
                <w:noProof/>
                <w:szCs w:val="20"/>
                <w:lang w:bidi="ar-SA"/>
              </w:rPr>
              <mc:AlternateContent>
                <mc:Choice Requires="wps">
                  <w:drawing>
                    <wp:anchor distT="0" distB="0" distL="114300" distR="114300" simplePos="0" relativeHeight="251656704" behindDoc="0" locked="0" layoutInCell="1" allowOverlap="1" wp14:anchorId="564D2371" wp14:editId="68558E33">
                      <wp:simplePos x="0" y="0"/>
                      <wp:positionH relativeFrom="column">
                        <wp:posOffset>3017520</wp:posOffset>
                      </wp:positionH>
                      <wp:positionV relativeFrom="paragraph">
                        <wp:posOffset>19685</wp:posOffset>
                      </wp:positionV>
                      <wp:extent cx="1600200" cy="1600200"/>
                      <wp:effectExtent l="9525" t="10160" r="9525" b="8890"/>
                      <wp:wrapNone/>
                      <wp:docPr id="3"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600200" cy="1600200"/>
                              </a:xfrm>
                              <a:prstGeom prst="rect">
                                <a:avLst/>
                              </a:prstGeom>
                              <a:solidFill>
                                <a:srgbClr val="FFFFFF"/>
                              </a:solidFill>
                              <a:ln w="9525">
                                <a:solidFill>
                                  <a:srgbClr val="BFBFBF"/>
                                </a:solidFill>
                                <a:miter lim="800000"/>
                                <a:headEnd/>
                                <a:tailEnd/>
                              </a:ln>
                            </wps:spPr>
                            <wps:txbx>
                              <w:txbxContent>
                                <w:p w14:paraId="45AA9252" w14:textId="77777777" w:rsidR="0058710A" w:rsidRPr="0058710A" w:rsidRDefault="0058710A" w:rsidP="0058710A">
                                  <w:pPr>
                                    <w:jc w:val="center"/>
                                    <w:rPr>
                                      <w:rFonts w:cs="Arial"/>
                                      <w:sz w:val="18"/>
                                      <w:szCs w:val="18"/>
                                    </w:rPr>
                                  </w:pPr>
                                  <w:r w:rsidRPr="0058710A">
                                    <w:rPr>
                                      <w:rFonts w:cs="Arial"/>
                                      <w:sz w:val="18"/>
                                      <w:szCs w:val="18"/>
                                    </w:rPr>
                                    <w:t>Clerk’s Stamp</w:t>
                                  </w:r>
                                </w:p>
                                <w:p w14:paraId="3BBC3040" w14:textId="77777777" w:rsidR="0058710A" w:rsidRDefault="0058710A" w:rsidP="0058710A">
                                  <w:pPr>
                                    <w:jc w:val="center"/>
                                  </w:pPr>
                                </w:p>
                                <w:p w14:paraId="3D93E6A2" w14:textId="77777777" w:rsidR="0058710A" w:rsidRDefault="0058710A" w:rsidP="0058710A">
                                  <w:pPr>
                                    <w:jc w:val="center"/>
                                  </w:pPr>
                                </w:p>
                                <w:p w14:paraId="6E03B774" w14:textId="77777777" w:rsidR="0058710A" w:rsidRDefault="0058710A" w:rsidP="0058710A">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4D2371" id="_x0000_t202" coordsize="21600,21600" o:spt="202" path="m,l,21600r21600,l21600,xe">
                      <v:stroke joinstyle="miter"/>
                      <v:path gradientshapeok="t" o:connecttype="rect"/>
                    </v:shapetype>
                    <v:shape id="Text Box 4" o:spid="_x0000_s1026" type="#_x0000_t202" style="position:absolute;margin-left:237.6pt;margin-top:1.55pt;width:126pt;height:1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" strokecolor="#bfbfbf">
                      <o:lock v:ext="edit" aspectratio="t"/>
                      <v:textbox>
                        <w:txbxContent>
                          <w:p w14:paraId="45AA9252" w14:textId="77777777" w:rsidR="0058710A" w:rsidRPr="0058710A" w:rsidRDefault="0058710A" w:rsidP="0058710A">
                            <w:pPr>
                              <w:jc w:val="center"/>
                              <w:rPr>
                                <w:rFonts w:cs="Arial"/>
                                <w:sz w:val="18"/>
                                <w:szCs w:val="18"/>
                              </w:rPr>
                            </w:pPr>
                            <w:r w:rsidRPr="0058710A">
                              <w:rPr>
                                <w:rFonts w:cs="Arial"/>
                                <w:sz w:val="18"/>
                                <w:szCs w:val="18"/>
                              </w:rPr>
                              <w:t>Clerk’s Stamp</w:t>
                            </w:r>
                          </w:p>
                          <w:p w14:paraId="3BBC3040" w14:textId="77777777" w:rsidR="0058710A" w:rsidRDefault="0058710A" w:rsidP="0058710A">
                            <w:pPr>
                              <w:jc w:val="center"/>
                            </w:pPr>
                          </w:p>
                          <w:p w14:paraId="3D93E6A2" w14:textId="77777777" w:rsidR="0058710A" w:rsidRDefault="0058710A" w:rsidP="0058710A">
                            <w:pPr>
                              <w:jc w:val="center"/>
                            </w:pPr>
                          </w:p>
                          <w:p w14:paraId="6E03B774" w14:textId="77777777" w:rsidR="0058710A" w:rsidRDefault="0058710A" w:rsidP="0058710A">
                            <w:pPr>
                              <w:jc w:val="center"/>
                            </w:pPr>
                          </w:p>
                        </w:txbxContent>
                      </v:textbox>
                    </v:shape>
                  </w:pict>
                </mc:Fallback>
              </mc:AlternateContent>
            </w:r>
            <w:r w:rsidR="00861AD9" w:rsidRPr="000061E8">
              <w:rPr>
                <w:rFonts w:cs="Arial"/>
                <w:szCs w:val="20"/>
              </w:rPr>
              <w:fldChar w:fldCharType="begin">
                <w:ffData>
                  <w:name w:val="Text38"/>
                  <w:enabled/>
                  <w:calcOnExit w:val="0"/>
                  <w:textInput/>
                </w:ffData>
              </w:fldChar>
            </w:r>
            <w:bookmarkStart w:id="0" w:name="Text38"/>
            <w:r w:rsidR="000F653F" w:rsidRPr="000061E8">
              <w:rPr>
                <w:rFonts w:cs="Arial"/>
                <w:szCs w:val="20"/>
              </w:rPr>
              <w:instrText xml:space="preserve"> FORMTEXT </w:instrText>
            </w:r>
            <w:r w:rsidR="00861AD9" w:rsidRPr="000061E8">
              <w:rPr>
                <w:rFonts w:cs="Arial"/>
                <w:szCs w:val="20"/>
              </w:rPr>
            </w:r>
            <w:r w:rsidR="00861AD9" w:rsidRPr="000061E8">
              <w:rPr>
                <w:rFonts w:cs="Arial"/>
                <w:szCs w:val="20"/>
              </w:rPr>
              <w:fldChar w:fldCharType="separate"/>
            </w:r>
            <w:r w:rsidR="000F653F" w:rsidRPr="000061E8">
              <w:rPr>
                <w:rFonts w:cs="Arial"/>
                <w:noProof/>
                <w:szCs w:val="20"/>
              </w:rPr>
              <w:t> </w:t>
            </w:r>
            <w:r w:rsidR="000F653F" w:rsidRPr="000061E8">
              <w:rPr>
                <w:rFonts w:cs="Arial"/>
                <w:noProof/>
                <w:szCs w:val="20"/>
              </w:rPr>
              <w:t> </w:t>
            </w:r>
            <w:r w:rsidR="000F653F" w:rsidRPr="000061E8">
              <w:rPr>
                <w:rFonts w:cs="Arial"/>
                <w:noProof/>
                <w:szCs w:val="20"/>
              </w:rPr>
              <w:t> </w:t>
            </w:r>
            <w:r w:rsidR="000F653F" w:rsidRPr="000061E8">
              <w:rPr>
                <w:rFonts w:cs="Arial"/>
                <w:noProof/>
                <w:szCs w:val="20"/>
              </w:rPr>
              <w:t> </w:t>
            </w:r>
            <w:r w:rsidR="000F653F" w:rsidRPr="000061E8">
              <w:rPr>
                <w:rFonts w:cs="Arial"/>
                <w:noProof/>
                <w:szCs w:val="20"/>
              </w:rPr>
              <w:t> </w:t>
            </w:r>
            <w:r w:rsidR="00861AD9" w:rsidRPr="000061E8">
              <w:rPr>
                <w:rFonts w:cs="Arial"/>
                <w:szCs w:val="20"/>
              </w:rPr>
              <w:fldChar w:fldCharType="end"/>
            </w:r>
            <w:bookmarkEnd w:id="0"/>
          </w:p>
          <w:p w14:paraId="764324DE" w14:textId="77777777" w:rsidR="0035750D" w:rsidRPr="000061E8" w:rsidRDefault="0035750D" w:rsidP="000061E8">
            <w:pPr>
              <w:pStyle w:val="subsection1"/>
              <w:spacing w:before="0" w:after="0" w:line="240" w:lineRule="auto"/>
              <w:ind w:left="0"/>
              <w:rPr>
                <w:rFonts w:cs="Arial"/>
                <w:szCs w:val="20"/>
              </w:rPr>
            </w:pPr>
          </w:p>
        </w:tc>
      </w:tr>
      <w:tr w:rsidR="007E5A33" w:rsidRPr="000061E8" w14:paraId="0951E125" w14:textId="77777777" w:rsidTr="0035750D">
        <w:tc>
          <w:tcPr>
            <w:tcW w:w="2808" w:type="dxa"/>
          </w:tcPr>
          <w:p w14:paraId="1E239A31" w14:textId="41940234" w:rsidR="007E5A33" w:rsidRPr="00084940" w:rsidRDefault="007E5A33" w:rsidP="00084940">
            <w:pPr>
              <w:pStyle w:val="subsection1"/>
              <w:spacing w:before="40" w:after="0" w:line="240" w:lineRule="auto"/>
              <w:ind w:left="0"/>
              <w:rPr>
                <w:rFonts w:cs="Arial"/>
                <w:sz w:val="18"/>
                <w:szCs w:val="20"/>
              </w:rPr>
            </w:pPr>
            <w:r w:rsidRPr="00084940">
              <w:rPr>
                <w:rFonts w:cs="Arial"/>
                <w:sz w:val="18"/>
                <w:szCs w:val="20"/>
              </w:rPr>
              <w:t>COURT</w:t>
            </w:r>
          </w:p>
          <w:p w14:paraId="56DF0166" w14:textId="77777777" w:rsidR="007E5A33" w:rsidRPr="00084940" w:rsidRDefault="007E5A33" w:rsidP="00084940">
            <w:pPr>
              <w:pStyle w:val="subsection1"/>
              <w:spacing w:before="40" w:after="0" w:line="240" w:lineRule="auto"/>
              <w:ind w:left="0"/>
              <w:rPr>
                <w:rFonts w:cs="Arial"/>
                <w:sz w:val="18"/>
                <w:szCs w:val="20"/>
              </w:rPr>
            </w:pPr>
          </w:p>
        </w:tc>
        <w:tc>
          <w:tcPr>
            <w:tcW w:w="4680" w:type="dxa"/>
          </w:tcPr>
          <w:sdt>
            <w:sdtPr>
              <w:rPr>
                <w:rFonts w:cs="Arial"/>
                <w:color w:val="000000"/>
                <w:szCs w:val="20"/>
                <w:lang w:val="en-CA"/>
              </w:rPr>
              <w:id w:val="1122726749"/>
              <w:placeholder>
                <w:docPart w:val="DF80306F4F614C598E6E6C0BE5F5CC7F"/>
              </w:placeholder>
              <w:showingPlcHdr/>
              <w:dropDownList>
                <w:listItem w:displayText="Alberta Court of Justice" w:value="Alberta Court of Justice"/>
                <w:listItem w:displayText="Court of King's Bench of Alberta" w:value="Court of King's Bench of Alberta"/>
              </w:dropDownList>
            </w:sdtPr>
            <w:sdtEndPr/>
            <w:sdtContent>
              <w:p w14:paraId="4445775A" w14:textId="589E0EBC" w:rsidR="007E5A33" w:rsidRPr="000061E8" w:rsidRDefault="00743908" w:rsidP="000061E8">
                <w:pPr>
                  <w:pStyle w:val="subsection1"/>
                  <w:spacing w:before="0" w:after="0" w:line="240" w:lineRule="auto"/>
                  <w:ind w:left="0"/>
                  <w:rPr>
                    <w:rFonts w:cs="Arial"/>
                    <w:color w:val="000000"/>
                    <w:szCs w:val="20"/>
                    <w:lang w:val="en-CA"/>
                  </w:rPr>
                </w:pPr>
                <w:r>
                  <w:rPr>
                    <w:rStyle w:val="PlaceholderText"/>
                  </w:rPr>
                  <w:t>Click to Select Level of Court</w:t>
                </w:r>
                <w:r w:rsidRPr="00EB6CE5">
                  <w:rPr>
                    <w:rStyle w:val="PlaceholderText"/>
                  </w:rPr>
                  <w:t>.</w:t>
                </w:r>
              </w:p>
            </w:sdtContent>
          </w:sdt>
          <w:p w14:paraId="3800949B" w14:textId="77777777" w:rsidR="005A5638" w:rsidRPr="0035750D" w:rsidRDefault="005A5638" w:rsidP="000061E8">
            <w:pPr>
              <w:pStyle w:val="subsection1"/>
              <w:spacing w:before="0" w:after="0" w:line="240" w:lineRule="auto"/>
              <w:ind w:left="0"/>
              <w:rPr>
                <w:rFonts w:cs="Arial"/>
                <w:szCs w:val="20"/>
                <w:lang w:val="en-CA"/>
              </w:rPr>
            </w:pPr>
          </w:p>
        </w:tc>
      </w:tr>
      <w:tr w:rsidR="007E5A33" w:rsidRPr="000061E8" w14:paraId="18A05509" w14:textId="77777777" w:rsidTr="0035750D">
        <w:tc>
          <w:tcPr>
            <w:tcW w:w="2808" w:type="dxa"/>
          </w:tcPr>
          <w:p w14:paraId="2536EBF6" w14:textId="5554579B" w:rsidR="007E5A33" w:rsidRPr="00084940" w:rsidRDefault="007E5A33" w:rsidP="00084940">
            <w:pPr>
              <w:pStyle w:val="subsection1"/>
              <w:spacing w:before="40" w:after="0" w:line="240" w:lineRule="auto"/>
              <w:ind w:left="0"/>
              <w:rPr>
                <w:rFonts w:cs="Arial"/>
                <w:color w:val="000000"/>
                <w:sz w:val="18"/>
                <w:szCs w:val="20"/>
                <w:lang w:val="en-CA"/>
              </w:rPr>
            </w:pPr>
            <w:r w:rsidRPr="00084940">
              <w:rPr>
                <w:rFonts w:cs="Arial"/>
                <w:color w:val="000000"/>
                <w:sz w:val="18"/>
                <w:szCs w:val="20"/>
                <w:lang w:val="en-CA"/>
              </w:rPr>
              <w:t>JUDICIAL CENTRE</w:t>
            </w:r>
          </w:p>
          <w:p w14:paraId="4706F397" w14:textId="77777777" w:rsidR="007E5A33" w:rsidRPr="00084940" w:rsidRDefault="007E5A33" w:rsidP="00084940">
            <w:pPr>
              <w:pStyle w:val="subsection1"/>
              <w:spacing w:before="40" w:after="0" w:line="240" w:lineRule="auto"/>
              <w:ind w:left="0"/>
              <w:rPr>
                <w:rFonts w:cs="Arial"/>
                <w:sz w:val="18"/>
                <w:szCs w:val="20"/>
              </w:rPr>
            </w:pPr>
          </w:p>
        </w:tc>
        <w:tc>
          <w:tcPr>
            <w:tcW w:w="4680" w:type="dxa"/>
          </w:tcPr>
          <w:p w14:paraId="70BBBCAC" w14:textId="77777777" w:rsidR="007E5A33" w:rsidRDefault="000B0B60" w:rsidP="000061E8">
            <w:pPr>
              <w:pStyle w:val="subsection1"/>
              <w:spacing w:before="0" w:after="0" w:line="240" w:lineRule="auto"/>
              <w:ind w:left="0"/>
              <w:rPr>
                <w:rFonts w:cs="Arial"/>
                <w:szCs w:val="20"/>
              </w:rPr>
            </w:pPr>
            <w:sdt>
              <w:sdtPr>
                <w:rPr>
                  <w:rFonts w:cs="Arial"/>
                  <w:szCs w:val="20"/>
                </w:rPr>
                <w:tag w:val="Select Judicial Hub"/>
                <w:id w:val="-1612114105"/>
                <w:placeholder>
                  <w:docPart w:val="D023AE67791D4CB79EE82F4A40449D9A"/>
                </w:placeholder>
                <w:showingPlcHdr/>
                <w:dropDownList>
                  <w:listItem w:displayText="Not Applicable" w:value="Not Applicable"/>
                  <w:listItem w:displayText="Calgary" w:value="Calgary"/>
                  <w:listItem w:displayText="Drumheller" w:value="Drumheller"/>
                  <w:listItem w:displayText="Edmonton" w:value="Edmonton"/>
                  <w:listItem w:displayText="Fort McMurray" w:value="Fort McMurray"/>
                  <w:listItem w:displayText="Grande Prairie" w:value="Grande Prairie"/>
                  <w:listItem w:displayText="High Level" w:value="High Level"/>
                  <w:listItem w:displayText="Hinton" w:value="Hinton"/>
                  <w:listItem w:displayText="Lethbridge" w:value="Lethbridge"/>
                  <w:listItem w:displayText="Medicine Hat" w:value="Medicine Hat"/>
                  <w:listItem w:displayText="Peace River" w:value="Peace River"/>
                  <w:listItem w:displayText="Red Deer" w:value="Red Deer"/>
                  <w:listItem w:displayText="St. Paul" w:value="St. Paul"/>
                  <w:listItem w:displayText="Wetaskiwin" w:value="Wetaskiwin"/>
                </w:dropDownList>
              </w:sdtPr>
              <w:sdtEndPr/>
              <w:sdtContent>
                <w:r w:rsidR="006B3209">
                  <w:rPr>
                    <w:rStyle w:val="PlaceholderText"/>
                  </w:rPr>
                  <w:t>Click to S</w:t>
                </w:r>
                <w:r w:rsidR="00B72605" w:rsidRPr="00B72605">
                  <w:rPr>
                    <w:rStyle w:val="PlaceholderText"/>
                  </w:rPr>
                  <w:t xml:space="preserve">elect Judicial </w:t>
                </w:r>
                <w:r w:rsidR="00737D8B">
                  <w:rPr>
                    <w:rStyle w:val="PlaceholderText"/>
                  </w:rPr>
                  <w:t>Centre</w:t>
                </w:r>
                <w:r w:rsidR="00DB380E" w:rsidRPr="00B72605">
                  <w:rPr>
                    <w:rStyle w:val="PlaceholderText"/>
                  </w:rPr>
                  <w:t>.</w:t>
                </w:r>
              </w:sdtContent>
            </w:sdt>
          </w:p>
          <w:p w14:paraId="6D420400" w14:textId="77777777" w:rsidR="0035750D" w:rsidRPr="000061E8" w:rsidRDefault="0035750D" w:rsidP="000061E8">
            <w:pPr>
              <w:pStyle w:val="subsection1"/>
              <w:spacing w:before="0" w:after="0" w:line="240" w:lineRule="auto"/>
              <w:ind w:left="0"/>
              <w:rPr>
                <w:rFonts w:cs="Arial"/>
                <w:szCs w:val="20"/>
              </w:rPr>
            </w:pPr>
          </w:p>
        </w:tc>
      </w:tr>
      <w:tr w:rsidR="007E5A33" w:rsidRPr="000061E8" w14:paraId="0F09D770" w14:textId="77777777" w:rsidTr="0035750D">
        <w:tc>
          <w:tcPr>
            <w:tcW w:w="2808" w:type="dxa"/>
          </w:tcPr>
          <w:p w14:paraId="59EAF670" w14:textId="77777777" w:rsidR="007E5A33" w:rsidRPr="00084940" w:rsidRDefault="006B2811" w:rsidP="00084940">
            <w:pPr>
              <w:pStyle w:val="subsection1"/>
              <w:spacing w:before="40" w:after="0" w:line="240" w:lineRule="auto"/>
              <w:ind w:left="0"/>
              <w:rPr>
                <w:rFonts w:cs="Arial"/>
                <w:color w:val="000000"/>
                <w:sz w:val="18"/>
                <w:szCs w:val="20"/>
                <w:lang w:val="en-CA"/>
              </w:rPr>
            </w:pPr>
            <w:r>
              <w:rPr>
                <w:rFonts w:cs="Arial"/>
                <w:color w:val="000000"/>
                <w:sz w:val="18"/>
                <w:szCs w:val="20"/>
                <w:lang w:val="en-CA"/>
              </w:rPr>
              <w:t>APPLICANT(S)</w:t>
            </w:r>
          </w:p>
          <w:p w14:paraId="25FCFB0F" w14:textId="77777777" w:rsidR="007E5A33" w:rsidRPr="00084940" w:rsidRDefault="007E5A33" w:rsidP="00084940">
            <w:pPr>
              <w:pStyle w:val="subsection1"/>
              <w:spacing w:before="40" w:after="0" w:line="240" w:lineRule="auto"/>
              <w:ind w:left="0"/>
              <w:rPr>
                <w:rFonts w:cs="Arial"/>
                <w:sz w:val="18"/>
                <w:szCs w:val="20"/>
              </w:rPr>
            </w:pPr>
          </w:p>
        </w:tc>
        <w:tc>
          <w:tcPr>
            <w:tcW w:w="4680" w:type="dxa"/>
          </w:tcPr>
          <w:p w14:paraId="75383627" w14:textId="77777777" w:rsidR="007E5A33" w:rsidRDefault="00861AD9" w:rsidP="000061E8">
            <w:pPr>
              <w:pStyle w:val="subsection1"/>
              <w:spacing w:before="0" w:after="0" w:line="240" w:lineRule="auto"/>
              <w:ind w:left="0"/>
              <w:rPr>
                <w:rFonts w:cs="Arial"/>
                <w:szCs w:val="20"/>
              </w:rPr>
            </w:pPr>
            <w:r w:rsidRPr="000061E8">
              <w:rPr>
                <w:rFonts w:cs="Arial"/>
                <w:szCs w:val="20"/>
              </w:rPr>
              <w:fldChar w:fldCharType="begin">
                <w:ffData>
                  <w:name w:val="Text4"/>
                  <w:enabled/>
                  <w:calcOnExit w:val="0"/>
                  <w:textInput/>
                </w:ffData>
              </w:fldChar>
            </w:r>
            <w:bookmarkStart w:id="1" w:name="Text4"/>
            <w:r w:rsidR="007E5A33" w:rsidRPr="000061E8">
              <w:rPr>
                <w:rFonts w:cs="Arial"/>
                <w:szCs w:val="20"/>
              </w:rPr>
              <w:instrText xml:space="preserve"> FORMTEXT </w:instrText>
            </w:r>
            <w:r w:rsidRPr="000061E8">
              <w:rPr>
                <w:rFonts w:cs="Arial"/>
                <w:szCs w:val="20"/>
              </w:rPr>
            </w:r>
            <w:r w:rsidRPr="000061E8">
              <w:rPr>
                <w:rFonts w:cs="Arial"/>
                <w:szCs w:val="20"/>
              </w:rPr>
              <w:fldChar w:fldCharType="separate"/>
            </w:r>
            <w:r w:rsidR="007E5A33" w:rsidRPr="000061E8">
              <w:rPr>
                <w:rFonts w:cs="Arial"/>
                <w:noProof/>
                <w:szCs w:val="20"/>
              </w:rPr>
              <w:t> </w:t>
            </w:r>
            <w:r w:rsidR="007E5A33" w:rsidRPr="000061E8">
              <w:rPr>
                <w:rFonts w:cs="Arial"/>
                <w:noProof/>
                <w:szCs w:val="20"/>
              </w:rPr>
              <w:t> </w:t>
            </w:r>
            <w:r w:rsidR="007E5A33" w:rsidRPr="000061E8">
              <w:rPr>
                <w:rFonts w:cs="Arial"/>
                <w:noProof/>
                <w:szCs w:val="20"/>
              </w:rPr>
              <w:t> </w:t>
            </w:r>
            <w:r w:rsidR="007E5A33" w:rsidRPr="000061E8">
              <w:rPr>
                <w:rFonts w:cs="Arial"/>
                <w:noProof/>
                <w:szCs w:val="20"/>
              </w:rPr>
              <w:t> </w:t>
            </w:r>
            <w:r w:rsidR="007E5A33" w:rsidRPr="000061E8">
              <w:rPr>
                <w:rFonts w:cs="Arial"/>
                <w:noProof/>
                <w:szCs w:val="20"/>
              </w:rPr>
              <w:t> </w:t>
            </w:r>
            <w:r w:rsidRPr="000061E8">
              <w:rPr>
                <w:rFonts w:cs="Arial"/>
                <w:szCs w:val="20"/>
              </w:rPr>
              <w:fldChar w:fldCharType="end"/>
            </w:r>
            <w:bookmarkEnd w:id="1"/>
          </w:p>
          <w:p w14:paraId="08826FDB" w14:textId="77777777" w:rsidR="0035750D" w:rsidRPr="000061E8" w:rsidRDefault="0035750D" w:rsidP="000061E8">
            <w:pPr>
              <w:pStyle w:val="subsection1"/>
              <w:spacing w:before="0" w:after="0" w:line="240" w:lineRule="auto"/>
              <w:ind w:left="0"/>
              <w:rPr>
                <w:rFonts w:cs="Arial"/>
                <w:szCs w:val="20"/>
              </w:rPr>
            </w:pPr>
          </w:p>
        </w:tc>
      </w:tr>
      <w:tr w:rsidR="007E5A33" w:rsidRPr="000061E8" w14:paraId="33576FE4" w14:textId="77777777" w:rsidTr="0035750D">
        <w:tc>
          <w:tcPr>
            <w:tcW w:w="2808" w:type="dxa"/>
          </w:tcPr>
          <w:p w14:paraId="079AA3FB" w14:textId="77777777" w:rsidR="007E5A33" w:rsidRPr="00084940" w:rsidRDefault="006B2811" w:rsidP="00084940">
            <w:pPr>
              <w:pStyle w:val="subsection1"/>
              <w:spacing w:before="40" w:after="0" w:line="240" w:lineRule="auto"/>
              <w:ind w:left="0"/>
              <w:rPr>
                <w:rFonts w:cs="Arial"/>
                <w:color w:val="000000"/>
                <w:sz w:val="18"/>
                <w:szCs w:val="20"/>
                <w:lang w:val="en-CA"/>
              </w:rPr>
            </w:pPr>
            <w:r>
              <w:rPr>
                <w:rFonts w:cs="Arial"/>
                <w:color w:val="000000"/>
                <w:sz w:val="18"/>
                <w:szCs w:val="20"/>
                <w:lang w:val="en-CA"/>
              </w:rPr>
              <w:t>RESPONDENT(S)</w:t>
            </w:r>
          </w:p>
          <w:p w14:paraId="529181D0" w14:textId="77777777" w:rsidR="007E5A33" w:rsidRPr="00084940" w:rsidRDefault="007E5A33" w:rsidP="00084940">
            <w:pPr>
              <w:pStyle w:val="subsection1"/>
              <w:spacing w:before="40" w:after="0" w:line="240" w:lineRule="auto"/>
              <w:ind w:left="0"/>
              <w:rPr>
                <w:rFonts w:cs="Arial"/>
                <w:sz w:val="18"/>
                <w:szCs w:val="20"/>
              </w:rPr>
            </w:pPr>
          </w:p>
        </w:tc>
        <w:tc>
          <w:tcPr>
            <w:tcW w:w="4680" w:type="dxa"/>
          </w:tcPr>
          <w:p w14:paraId="332DFA28" w14:textId="77777777" w:rsidR="007E5A33" w:rsidRDefault="00861AD9" w:rsidP="000061E8">
            <w:pPr>
              <w:pStyle w:val="subsection1"/>
              <w:spacing w:before="0" w:after="0" w:line="240" w:lineRule="auto"/>
              <w:ind w:left="0"/>
              <w:rPr>
                <w:rFonts w:cs="Arial"/>
                <w:szCs w:val="20"/>
              </w:rPr>
            </w:pPr>
            <w:r w:rsidRPr="000061E8">
              <w:rPr>
                <w:rFonts w:cs="Arial"/>
                <w:szCs w:val="20"/>
              </w:rPr>
              <w:fldChar w:fldCharType="begin">
                <w:ffData>
                  <w:name w:val="Text5"/>
                  <w:enabled/>
                  <w:calcOnExit w:val="0"/>
                  <w:textInput/>
                </w:ffData>
              </w:fldChar>
            </w:r>
            <w:bookmarkStart w:id="2" w:name="Text5"/>
            <w:r w:rsidR="007E5A33" w:rsidRPr="000061E8">
              <w:rPr>
                <w:rFonts w:cs="Arial"/>
                <w:szCs w:val="20"/>
              </w:rPr>
              <w:instrText xml:space="preserve"> FORMTEXT </w:instrText>
            </w:r>
            <w:r w:rsidRPr="000061E8">
              <w:rPr>
                <w:rFonts w:cs="Arial"/>
                <w:szCs w:val="20"/>
              </w:rPr>
            </w:r>
            <w:r w:rsidRPr="000061E8">
              <w:rPr>
                <w:rFonts w:cs="Arial"/>
                <w:szCs w:val="20"/>
              </w:rPr>
              <w:fldChar w:fldCharType="separate"/>
            </w:r>
            <w:r w:rsidR="007E5A33" w:rsidRPr="000061E8">
              <w:rPr>
                <w:rFonts w:cs="Arial"/>
                <w:noProof/>
                <w:szCs w:val="20"/>
              </w:rPr>
              <w:t> </w:t>
            </w:r>
            <w:r w:rsidR="007E5A33" w:rsidRPr="000061E8">
              <w:rPr>
                <w:rFonts w:cs="Arial"/>
                <w:noProof/>
                <w:szCs w:val="20"/>
              </w:rPr>
              <w:t> </w:t>
            </w:r>
            <w:r w:rsidR="007E5A33" w:rsidRPr="000061E8">
              <w:rPr>
                <w:rFonts w:cs="Arial"/>
                <w:noProof/>
                <w:szCs w:val="20"/>
              </w:rPr>
              <w:t> </w:t>
            </w:r>
            <w:r w:rsidR="007E5A33" w:rsidRPr="000061E8">
              <w:rPr>
                <w:rFonts w:cs="Arial"/>
                <w:noProof/>
                <w:szCs w:val="20"/>
              </w:rPr>
              <w:t> </w:t>
            </w:r>
            <w:r w:rsidR="007E5A33" w:rsidRPr="000061E8">
              <w:rPr>
                <w:rFonts w:cs="Arial"/>
                <w:noProof/>
                <w:szCs w:val="20"/>
              </w:rPr>
              <w:t> </w:t>
            </w:r>
            <w:r w:rsidRPr="000061E8">
              <w:rPr>
                <w:rFonts w:cs="Arial"/>
                <w:szCs w:val="20"/>
              </w:rPr>
              <w:fldChar w:fldCharType="end"/>
            </w:r>
            <w:bookmarkEnd w:id="2"/>
          </w:p>
          <w:p w14:paraId="05E29219" w14:textId="77777777" w:rsidR="0035750D" w:rsidRDefault="0035750D" w:rsidP="000061E8">
            <w:pPr>
              <w:pStyle w:val="subsection1"/>
              <w:spacing w:before="0" w:after="0" w:line="240" w:lineRule="auto"/>
              <w:ind w:left="0"/>
              <w:rPr>
                <w:rFonts w:cs="Arial"/>
                <w:szCs w:val="20"/>
              </w:rPr>
            </w:pPr>
          </w:p>
          <w:p w14:paraId="600B7A15" w14:textId="77777777" w:rsidR="0035750D" w:rsidRPr="000061E8" w:rsidRDefault="0035750D" w:rsidP="000061E8">
            <w:pPr>
              <w:pStyle w:val="subsection1"/>
              <w:spacing w:before="0" w:after="0" w:line="240" w:lineRule="auto"/>
              <w:ind w:left="0"/>
              <w:rPr>
                <w:rFonts w:cs="Arial"/>
                <w:szCs w:val="20"/>
              </w:rPr>
            </w:pPr>
          </w:p>
        </w:tc>
      </w:tr>
      <w:tr w:rsidR="007E5A33" w:rsidRPr="000061E8" w14:paraId="5A7AA97A" w14:textId="77777777" w:rsidTr="0035750D">
        <w:tc>
          <w:tcPr>
            <w:tcW w:w="2808" w:type="dxa"/>
          </w:tcPr>
          <w:p w14:paraId="3C6C45C3" w14:textId="77777777" w:rsidR="007E5A33" w:rsidRPr="00084940" w:rsidRDefault="007E5A33" w:rsidP="00084940">
            <w:pPr>
              <w:pStyle w:val="section"/>
              <w:spacing w:before="40" w:after="0" w:line="240" w:lineRule="auto"/>
              <w:ind w:left="0"/>
              <w:rPr>
                <w:rFonts w:cs="Arial"/>
                <w:color w:val="000000"/>
                <w:sz w:val="18"/>
                <w:szCs w:val="20"/>
                <w:lang w:val="en-CA"/>
              </w:rPr>
            </w:pPr>
            <w:r w:rsidRPr="00084940">
              <w:rPr>
                <w:rFonts w:cs="Arial"/>
                <w:color w:val="000000"/>
                <w:sz w:val="18"/>
                <w:szCs w:val="20"/>
                <w:lang w:val="en-CA"/>
              </w:rPr>
              <w:t>DOCUMENT</w:t>
            </w:r>
          </w:p>
          <w:p w14:paraId="20BD0BB4" w14:textId="77777777" w:rsidR="007E5A33" w:rsidRPr="00084940" w:rsidRDefault="007E5A33" w:rsidP="00084940">
            <w:pPr>
              <w:pStyle w:val="section"/>
              <w:spacing w:before="40" w:after="0" w:line="240" w:lineRule="auto"/>
              <w:ind w:left="0"/>
              <w:rPr>
                <w:rFonts w:cs="Arial"/>
                <w:sz w:val="18"/>
                <w:szCs w:val="20"/>
              </w:rPr>
            </w:pPr>
          </w:p>
        </w:tc>
        <w:tc>
          <w:tcPr>
            <w:tcW w:w="4680" w:type="dxa"/>
          </w:tcPr>
          <w:p w14:paraId="0F76C545" w14:textId="3090CC3B" w:rsidR="0035750D" w:rsidRPr="00E0534E" w:rsidRDefault="002A095B" w:rsidP="009F5F57">
            <w:pPr>
              <w:pStyle w:val="section"/>
              <w:spacing w:before="0" w:after="0" w:line="240" w:lineRule="auto"/>
              <w:ind w:left="0"/>
              <w:rPr>
                <w:rFonts w:cs="Arial"/>
                <w:b/>
                <w:bCs/>
                <w:sz w:val="24"/>
                <w:szCs w:val="20"/>
              </w:rPr>
            </w:pPr>
            <w:r w:rsidRPr="002A095B">
              <w:rPr>
                <w:rFonts w:cs="Arial"/>
                <w:b/>
                <w:bCs/>
                <w:sz w:val="24"/>
                <w:szCs w:val="20"/>
              </w:rPr>
              <w:t>Order to Appoint Child's Counsel</w:t>
            </w:r>
          </w:p>
        </w:tc>
      </w:tr>
    </w:tbl>
    <w:p w14:paraId="2F9A44B8" w14:textId="77777777" w:rsidR="007E5A33" w:rsidRPr="0035750D" w:rsidRDefault="007E5A33" w:rsidP="007E5A33">
      <w:pPr>
        <w:pStyle w:val="subsection1"/>
        <w:spacing w:before="0" w:after="0" w:line="240" w:lineRule="auto"/>
        <w:ind w:left="0"/>
        <w:rPr>
          <w:rFonts w:cs="Arial"/>
          <w:bCs/>
          <w:color w:val="000000"/>
          <w:szCs w:val="20"/>
          <w:lang w:val="en-CA"/>
        </w:rPr>
      </w:pPr>
    </w:p>
    <w:p w14:paraId="4C4B1E82" w14:textId="77777777" w:rsidR="00073422" w:rsidRPr="0035750D" w:rsidRDefault="00073422" w:rsidP="0035750D">
      <w:pPr>
        <w:pStyle w:val="subsection1"/>
        <w:pBdr>
          <w:top w:val="single" w:sz="8" w:space="1" w:color="000000"/>
        </w:pBdr>
        <w:spacing w:before="0" w:after="0" w:line="240" w:lineRule="auto"/>
        <w:ind w:left="0"/>
        <w:rPr>
          <w:rFonts w:cs="Arial"/>
          <w:bCs/>
          <w:color w:val="000000"/>
          <w:szCs w:val="20"/>
          <w:lang w:val="en-CA"/>
        </w:rPr>
      </w:pPr>
    </w:p>
    <w:p w14:paraId="78DE4EFE" w14:textId="77777777" w:rsidR="005F7EB2" w:rsidRPr="0035750D" w:rsidRDefault="005F7EB2" w:rsidP="007E5A33">
      <w:pPr>
        <w:pStyle w:val="subsection1"/>
        <w:spacing w:before="0" w:after="0" w:line="240" w:lineRule="auto"/>
        <w:ind w:left="0"/>
        <w:rPr>
          <w:rFonts w:cs="Arial"/>
          <w:bCs/>
          <w:color w:val="000000"/>
          <w:szCs w:val="20"/>
          <w:lang w:val="en-CA"/>
        </w:rPr>
      </w:pPr>
      <w:r w:rsidRPr="0035750D">
        <w:rPr>
          <w:rFonts w:cs="Arial"/>
          <w:bCs/>
          <w:color w:val="000000"/>
          <w:szCs w:val="20"/>
          <w:lang w:val="en-CA"/>
        </w:rPr>
        <w:t>DATE ON WHICH ORDER WAS PRONOUNCED:</w:t>
      </w:r>
      <w:r w:rsidR="007E5A33" w:rsidRPr="0035750D">
        <w:rPr>
          <w:rFonts w:cs="Arial"/>
          <w:bCs/>
          <w:color w:val="000000"/>
          <w:szCs w:val="20"/>
          <w:lang w:val="en-CA"/>
        </w:rPr>
        <w:tab/>
      </w:r>
      <w:sdt>
        <w:sdtPr>
          <w:rPr>
            <w:rStyle w:val="Style1"/>
          </w:rPr>
          <w:tag w:val="Select to Enter Date"/>
          <w:id w:val="349688858"/>
          <w:placeholder>
            <w:docPart w:val="F009D4C008874EEF8764C91998B028D2"/>
          </w:placeholder>
          <w:showingPlcHdr/>
          <w:date>
            <w:dateFormat w:val="MMMM d, yyyy"/>
            <w:lid w:val="en-CA"/>
            <w:storeMappedDataAs w:val="dateTime"/>
            <w:calendar w:val="gregorian"/>
          </w:date>
        </w:sdtPr>
        <w:sdtEndPr>
          <w:rPr>
            <w:rStyle w:val="DefaultParagraphFont"/>
            <w:rFonts w:cs="Arial"/>
            <w:b w:val="0"/>
            <w:bCs/>
            <w:color w:val="000000"/>
            <w:szCs w:val="20"/>
            <w:lang w:val="en-CA"/>
          </w:rPr>
        </w:sdtEndPr>
        <w:sdtContent>
          <w:r w:rsidR="00C2666C" w:rsidRPr="00126D10">
            <w:rPr>
              <w:rStyle w:val="PlaceholderText"/>
              <w:b/>
            </w:rPr>
            <w:t xml:space="preserve">Click to </w:t>
          </w:r>
          <w:r w:rsidR="00F91240" w:rsidRPr="00126D10">
            <w:rPr>
              <w:rStyle w:val="PlaceholderText"/>
              <w:b/>
            </w:rPr>
            <w:t>E</w:t>
          </w:r>
          <w:r w:rsidR="00C2666C" w:rsidRPr="00126D10">
            <w:rPr>
              <w:rStyle w:val="PlaceholderText"/>
              <w:b/>
            </w:rPr>
            <w:t xml:space="preserve">nter a </w:t>
          </w:r>
          <w:r w:rsidR="00F91240" w:rsidRPr="00126D10">
            <w:rPr>
              <w:rStyle w:val="PlaceholderText"/>
              <w:b/>
            </w:rPr>
            <w:t>D</w:t>
          </w:r>
          <w:r w:rsidR="00C2666C" w:rsidRPr="00126D10">
            <w:rPr>
              <w:rStyle w:val="PlaceholderText"/>
              <w:b/>
            </w:rPr>
            <w:t>ate</w:t>
          </w:r>
        </w:sdtContent>
      </w:sdt>
    </w:p>
    <w:p w14:paraId="03896A73" w14:textId="77777777" w:rsidR="007E5A33" w:rsidRPr="0035750D" w:rsidRDefault="007E5A33" w:rsidP="007E5A33">
      <w:pPr>
        <w:pStyle w:val="subsection1"/>
        <w:spacing w:before="0" w:after="0" w:line="240" w:lineRule="auto"/>
        <w:ind w:left="0"/>
        <w:rPr>
          <w:rFonts w:cs="Arial"/>
          <w:szCs w:val="20"/>
        </w:rPr>
      </w:pPr>
    </w:p>
    <w:p w14:paraId="49C58123" w14:textId="0B7B40A7" w:rsidR="007F06EE" w:rsidRPr="0035750D" w:rsidRDefault="007F06EE" w:rsidP="00885041">
      <w:pPr>
        <w:pStyle w:val="subsection1"/>
        <w:tabs>
          <w:tab w:val="left" w:pos="5040"/>
        </w:tabs>
        <w:spacing w:before="0"/>
        <w:ind w:left="5040" w:hanging="5040"/>
        <w:rPr>
          <w:rFonts w:cs="Arial"/>
          <w:szCs w:val="20"/>
        </w:rPr>
      </w:pPr>
      <w:r w:rsidRPr="0035750D">
        <w:rPr>
          <w:rFonts w:cs="Arial"/>
          <w:szCs w:val="20"/>
          <w:lang w:val="en-CA"/>
        </w:rPr>
        <w:t>LOCATION OF HEARING:</w:t>
      </w:r>
      <w:r w:rsidR="00885041">
        <w:rPr>
          <w:rFonts w:cs="Arial"/>
          <w:szCs w:val="20"/>
          <w:lang w:val="en-CA"/>
        </w:rPr>
        <w:tab/>
      </w:r>
      <w:sdt>
        <w:sdtPr>
          <w:rPr>
            <w:rStyle w:val="Style2"/>
            <w:rFonts w:cs="Arial"/>
            <w:bCs/>
            <w:szCs w:val="20"/>
            <w:lang w:val="en-CA"/>
          </w:rPr>
          <w:tag w:val="Hearing Location"/>
          <w:id w:val="-317812953"/>
          <w:placeholder>
            <w:docPart w:val="7F5E7ABE88EB42D19287F9B09AD00A6F"/>
          </w:placeholder>
          <w:showingPlcHdr/>
          <w:dropDownList>
            <w:listItem w:displayText="Calgary Courts Centre, Calgary, Alberta" w:value="Calgary Courts Centre, Calgary, Alberta"/>
            <w:listItem w:displayText="Edmonton Law Courts, Edmonton, Alberta" w:value="Edmonton Law Courts, Edmonton, Alberta"/>
            <w:listItem w:displayText="Drumheller Court House, Drumheller, Alberta" w:value="Drumheller Court House, Drumheller, Alberta"/>
            <w:listItem w:displayText="Fort McMurray Courthouse, Fort McMurray, Alberta" w:value="Fort McMurray Courthouse, Fort McMurray, Alberta"/>
            <w:listItem w:displayText="High Level Courthouse, High Level, Alberta" w:value="High Level Courthouse, High Level, Alberta"/>
            <w:listItem w:displayText="Hinton Courthouse, Hinton, Alberta" w:value="Hinton Courthouse, Hinton, Alberta"/>
            <w:listItem w:displayText="Lethbridge Court House, Lethbridge, Alberta" w:value="Lethbridge Court House, Lethbridge, Alberta"/>
            <w:listItem w:displayText="Medicine Hat Law Courts, Medicine Hat, Alberta" w:value="Medicine Hat Law Courts, Medicine Hat, Alberta"/>
            <w:listItem w:displayText="Peace River Courthouse, Peace River, Alberta" w:value="Peace River Courthouse, Peace River, Alberta"/>
            <w:listItem w:displayText="Red Deer Justice Centre, Red Deer, Alberta" w:value="Red Deer Justice Centre, Red Deer, Alberta"/>
            <w:listItem w:displayText="St. Paul Courthouse, St. Paul, Alberta" w:value="St. Paul Courthouse, St. Paul, Alberta"/>
            <w:listItem w:displayText="Wetaskiwin Law Courts, Wetaskiwin, Alberta" w:value="Wetaskiwin Law Courts, Wetaskiwin, Alberta"/>
          </w:dropDownList>
        </w:sdtPr>
        <w:sdtEndPr>
          <w:rPr>
            <w:rStyle w:val="Style2"/>
            <w:b w:val="0"/>
            <w:bCs w:val="0"/>
          </w:rPr>
        </w:sdtEndPr>
        <w:sdtContent>
          <w:r w:rsidR="0024061C" w:rsidRPr="00522289">
            <w:rPr>
              <w:rStyle w:val="PlaceholderText"/>
              <w:b/>
              <w:lang w:val="en-CA"/>
            </w:rPr>
            <w:t>Click to Select Hearing Location</w:t>
          </w:r>
        </w:sdtContent>
      </w:sdt>
    </w:p>
    <w:p w14:paraId="38F800DE" w14:textId="77777777" w:rsidR="005F7EB2" w:rsidRPr="0035750D" w:rsidRDefault="005F7EB2" w:rsidP="007E5A33">
      <w:pPr>
        <w:pStyle w:val="subsection1"/>
        <w:spacing w:before="0" w:after="0" w:line="240" w:lineRule="auto"/>
        <w:ind w:left="0"/>
        <w:rPr>
          <w:rFonts w:cs="Arial"/>
          <w:bCs/>
          <w:color w:val="000000"/>
          <w:szCs w:val="20"/>
          <w:lang w:val="en-CA"/>
        </w:rPr>
      </w:pPr>
      <w:r w:rsidRPr="0035750D">
        <w:rPr>
          <w:rFonts w:cs="Arial"/>
          <w:bCs/>
          <w:color w:val="000000"/>
          <w:szCs w:val="20"/>
          <w:lang w:val="en-CA"/>
        </w:rPr>
        <w:t>NAME OF JU</w:t>
      </w:r>
      <w:r w:rsidR="006408B6">
        <w:rPr>
          <w:rFonts w:cs="Arial"/>
          <w:bCs/>
          <w:color w:val="000000"/>
          <w:szCs w:val="20"/>
          <w:lang w:val="en-CA"/>
        </w:rPr>
        <w:t>STICE</w:t>
      </w:r>
      <w:r w:rsidRPr="0035750D">
        <w:rPr>
          <w:rFonts w:cs="Arial"/>
          <w:bCs/>
          <w:color w:val="000000"/>
          <w:szCs w:val="20"/>
          <w:lang w:val="en-CA"/>
        </w:rPr>
        <w:t xml:space="preserve"> WHO GRANTED THIS ORDER:</w:t>
      </w:r>
      <w:r w:rsidR="007E5A33" w:rsidRPr="0035750D">
        <w:rPr>
          <w:rFonts w:cs="Arial"/>
          <w:bCs/>
          <w:color w:val="000000"/>
          <w:szCs w:val="20"/>
          <w:lang w:val="en-CA"/>
        </w:rPr>
        <w:tab/>
      </w:r>
      <w:r w:rsidR="00861AD9" w:rsidRPr="0035750D">
        <w:rPr>
          <w:rFonts w:cs="Arial"/>
          <w:b/>
          <w:bCs/>
          <w:color w:val="000000"/>
          <w:szCs w:val="20"/>
          <w:lang w:val="en-CA"/>
        </w:rPr>
        <w:fldChar w:fldCharType="begin">
          <w:ffData>
            <w:name w:val="Text7"/>
            <w:enabled/>
            <w:calcOnExit w:val="0"/>
            <w:textInput/>
          </w:ffData>
        </w:fldChar>
      </w:r>
      <w:bookmarkStart w:id="3" w:name="Text7"/>
      <w:r w:rsidR="007E5A33" w:rsidRPr="0035750D">
        <w:rPr>
          <w:rFonts w:cs="Arial"/>
          <w:b/>
          <w:bCs/>
          <w:color w:val="000000"/>
          <w:szCs w:val="20"/>
          <w:lang w:val="en-CA"/>
        </w:rPr>
        <w:instrText xml:space="preserve"> FORMTEXT </w:instrText>
      </w:r>
      <w:r w:rsidR="00861AD9" w:rsidRPr="0035750D">
        <w:rPr>
          <w:rFonts w:cs="Arial"/>
          <w:b/>
          <w:bCs/>
          <w:color w:val="000000"/>
          <w:szCs w:val="20"/>
          <w:lang w:val="en-CA"/>
        </w:rPr>
      </w:r>
      <w:r w:rsidR="00861AD9" w:rsidRPr="0035750D">
        <w:rPr>
          <w:rFonts w:cs="Arial"/>
          <w:b/>
          <w:bCs/>
          <w:color w:val="000000"/>
          <w:szCs w:val="20"/>
          <w:lang w:val="en-CA"/>
        </w:rPr>
        <w:fldChar w:fldCharType="separate"/>
      </w:r>
      <w:r w:rsidR="007E5A33" w:rsidRPr="0035750D">
        <w:rPr>
          <w:rFonts w:cs="Arial"/>
          <w:b/>
          <w:bCs/>
          <w:noProof/>
          <w:color w:val="000000"/>
          <w:szCs w:val="20"/>
          <w:lang w:val="en-CA"/>
        </w:rPr>
        <w:t> </w:t>
      </w:r>
      <w:r w:rsidR="007E5A33" w:rsidRPr="0035750D">
        <w:rPr>
          <w:rFonts w:cs="Arial"/>
          <w:b/>
          <w:bCs/>
          <w:noProof/>
          <w:color w:val="000000"/>
          <w:szCs w:val="20"/>
          <w:lang w:val="en-CA"/>
        </w:rPr>
        <w:t> </w:t>
      </w:r>
      <w:r w:rsidR="007E5A33" w:rsidRPr="0035750D">
        <w:rPr>
          <w:rFonts w:cs="Arial"/>
          <w:b/>
          <w:bCs/>
          <w:noProof/>
          <w:color w:val="000000"/>
          <w:szCs w:val="20"/>
          <w:lang w:val="en-CA"/>
        </w:rPr>
        <w:t> </w:t>
      </w:r>
      <w:r w:rsidR="007E5A33" w:rsidRPr="0035750D">
        <w:rPr>
          <w:rFonts w:cs="Arial"/>
          <w:b/>
          <w:bCs/>
          <w:noProof/>
          <w:color w:val="000000"/>
          <w:szCs w:val="20"/>
          <w:lang w:val="en-CA"/>
        </w:rPr>
        <w:t> </w:t>
      </w:r>
      <w:r w:rsidR="007E5A33" w:rsidRPr="0035750D">
        <w:rPr>
          <w:rFonts w:cs="Arial"/>
          <w:b/>
          <w:bCs/>
          <w:noProof/>
          <w:color w:val="000000"/>
          <w:szCs w:val="20"/>
          <w:lang w:val="en-CA"/>
        </w:rPr>
        <w:t> </w:t>
      </w:r>
      <w:r w:rsidR="00861AD9" w:rsidRPr="0035750D">
        <w:rPr>
          <w:rFonts w:cs="Arial"/>
          <w:b/>
          <w:bCs/>
          <w:color w:val="000000"/>
          <w:szCs w:val="20"/>
          <w:lang w:val="en-CA"/>
        </w:rPr>
        <w:fldChar w:fldCharType="end"/>
      </w:r>
      <w:bookmarkEnd w:id="3"/>
    </w:p>
    <w:p w14:paraId="1D4626BB" w14:textId="77777777" w:rsidR="007E5A33" w:rsidRDefault="007E5A33" w:rsidP="0035750D">
      <w:pPr>
        <w:pStyle w:val="subsection1"/>
        <w:pBdr>
          <w:bottom w:val="single" w:sz="8" w:space="1" w:color="000000"/>
        </w:pBdr>
        <w:spacing w:before="0" w:after="0" w:line="240" w:lineRule="auto"/>
        <w:ind w:left="0"/>
        <w:rPr>
          <w:rFonts w:cs="Arial"/>
          <w:szCs w:val="20"/>
        </w:rPr>
      </w:pPr>
    </w:p>
    <w:p w14:paraId="5AF64034" w14:textId="77777777" w:rsidR="00E0534E" w:rsidRDefault="00E0534E" w:rsidP="00E0534E"/>
    <w:p w14:paraId="5DFC4EAE" w14:textId="6B9CB9CE" w:rsidR="006F0EC3" w:rsidRPr="006F0EC3" w:rsidRDefault="006F0EC3" w:rsidP="00E0534E">
      <w:pPr>
        <w:rPr>
          <w:caps/>
        </w:rPr>
      </w:pPr>
      <w:r w:rsidRPr="006F0EC3">
        <w:rPr>
          <w:caps/>
        </w:rPr>
        <w:t>The Court having reviewed the materials filed in support of the request for the appointment of independent counsel for the child(ren) and</w:t>
      </w:r>
      <w:r w:rsidR="00D95C80">
        <w:rPr>
          <w:caps/>
        </w:rPr>
        <w:t xml:space="preserve"> </w:t>
      </w:r>
      <w:r w:rsidRPr="006F0EC3">
        <w:rPr>
          <w:caps/>
        </w:rPr>
        <w:t>/ or the submissions made by counsel and</w:t>
      </w:r>
      <w:r w:rsidR="00D95C80">
        <w:rPr>
          <w:caps/>
        </w:rPr>
        <w:t xml:space="preserve"> </w:t>
      </w:r>
      <w:r w:rsidRPr="006F0EC3">
        <w:rPr>
          <w:caps/>
        </w:rPr>
        <w:t>/</w:t>
      </w:r>
      <w:r w:rsidR="00D95C80">
        <w:rPr>
          <w:caps/>
        </w:rPr>
        <w:t xml:space="preserve"> </w:t>
      </w:r>
      <w:r w:rsidRPr="006F0EC3">
        <w:rPr>
          <w:caps/>
        </w:rPr>
        <w:t>or the self-represented party</w:t>
      </w:r>
      <w:r w:rsidR="00B94BE5">
        <w:rPr>
          <w:caps/>
        </w:rPr>
        <w:t>/PARTIES</w:t>
      </w:r>
      <w:r w:rsidRPr="006F0EC3">
        <w:rPr>
          <w:caps/>
        </w:rPr>
        <w:t>;</w:t>
      </w:r>
      <w:r w:rsidR="00B94BE5">
        <w:rPr>
          <w:caps/>
        </w:rPr>
        <w:t xml:space="preserve"> </w:t>
      </w:r>
    </w:p>
    <w:p w14:paraId="21A18512" w14:textId="5AAB7798" w:rsidR="00E0534E" w:rsidRPr="00E0534E" w:rsidRDefault="000B0B60" w:rsidP="00E0534E">
      <w:sdt>
        <w:sdtPr>
          <w:id w:val="-489330640"/>
          <w:placeholder>
            <w:docPart w:val="C8409D039D7745A5825C794216D8CB21"/>
          </w:placeholder>
          <w:showingPlcHdr/>
          <w:text/>
        </w:sdtPr>
        <w:sdtEndPr/>
        <w:sdtContent>
          <w:r w:rsidR="00720259">
            <w:rPr>
              <w:rStyle w:val="PlaceholderText"/>
            </w:rPr>
            <w:t>Enter Name</w:t>
          </w:r>
        </w:sdtContent>
      </w:sdt>
      <w:r w:rsidR="00E0534E" w:rsidRPr="00E0534E">
        <w:t xml:space="preserve">, applied for parenting of the child(ren); </w:t>
      </w:r>
      <w:r w:rsidR="00B94BE5">
        <w:t xml:space="preserve">and </w:t>
      </w:r>
      <w:sdt>
        <w:sdtPr>
          <w:id w:val="473416350"/>
          <w:placeholder>
            <w:docPart w:val="4973C8561D654137A5678BC883DBB1B3"/>
          </w:placeholder>
          <w:showingPlcHdr/>
          <w:text/>
        </w:sdtPr>
        <w:sdtEndPr/>
        <w:sdtContent>
          <w:r w:rsidR="00B94BE5">
            <w:rPr>
              <w:rStyle w:val="PlaceholderText"/>
            </w:rPr>
            <w:t>Enter Name</w:t>
          </w:r>
        </w:sdtContent>
      </w:sdt>
      <w:r w:rsidR="00B94BE5" w:rsidRPr="00E0534E">
        <w:t>, applied for parenting of the child(ren)</w:t>
      </w:r>
      <w:r w:rsidR="00B94BE5">
        <w:t>;</w:t>
      </w:r>
    </w:p>
    <w:p w14:paraId="1F38732C" w14:textId="7D0D64CE" w:rsidR="00E0534E" w:rsidRPr="00E0534E" w:rsidRDefault="000B0B60" w:rsidP="00E0534E">
      <w:sdt>
        <w:sdtPr>
          <w:id w:val="-1852631825"/>
          <w:placeholder>
            <w:docPart w:val="DF05236296D343D89C17F37975DB24E6"/>
          </w:placeholder>
          <w:showingPlcHdr/>
          <w:text/>
        </w:sdtPr>
        <w:sdtEndPr/>
        <w:sdtContent>
          <w:r w:rsidR="00720259">
            <w:rPr>
              <w:rStyle w:val="PlaceholderText"/>
            </w:rPr>
            <w:t>Enter Name</w:t>
          </w:r>
        </w:sdtContent>
      </w:sdt>
      <w:r w:rsidR="00720259" w:rsidRPr="00E0534E">
        <w:t>,</w:t>
      </w:r>
      <w:r w:rsidR="00E0534E" w:rsidRPr="00E0534E">
        <w:t xml:space="preserve"> was present in Court, </w:t>
      </w:r>
      <w:sdt>
        <w:sdtPr>
          <w:id w:val="785011842"/>
          <w:placeholder>
            <w:docPart w:val="652F9E29A9484168AE0B4A5047D6D0CF"/>
          </w:placeholder>
          <w:showingPlcHdr/>
          <w:dropDownList>
            <w:listItem w:displayText="in person, self-represented" w:value="in person, self-represented"/>
            <w:listItem w:displayText="in person, represented by counsel" w:value="in person, represented by counsel"/>
            <w:listItem w:displayText="by remote, self-represented" w:value="by remote, self-represented"/>
            <w:listItem w:displayText="by remote, represented by counsel" w:value="by remote, represented by counsel"/>
          </w:dropDownList>
        </w:sdtPr>
        <w:sdtEndPr/>
        <w:sdtContent>
          <w:r w:rsidR="00C61D55">
            <w:rPr>
              <w:rStyle w:val="PlaceholderText"/>
            </w:rPr>
            <w:t>select mode of attendance</w:t>
          </w:r>
        </w:sdtContent>
      </w:sdt>
      <w:r w:rsidR="00E0534E" w:rsidRPr="00E0534E">
        <w:t>;</w:t>
      </w:r>
    </w:p>
    <w:p w14:paraId="53A72BEF" w14:textId="06EDC753" w:rsidR="00E0534E" w:rsidRDefault="000B0B60" w:rsidP="00E0534E">
      <w:sdt>
        <w:sdtPr>
          <w:id w:val="219014503"/>
          <w:placeholder>
            <w:docPart w:val="61C466108CFE48FF856FEA1DFD4106E1"/>
          </w:placeholder>
          <w:showingPlcHdr/>
          <w:text/>
        </w:sdtPr>
        <w:sdtEndPr/>
        <w:sdtContent>
          <w:r w:rsidR="00720259">
            <w:rPr>
              <w:rStyle w:val="PlaceholderText"/>
            </w:rPr>
            <w:t>Enter Name</w:t>
          </w:r>
        </w:sdtContent>
      </w:sdt>
      <w:r w:rsidR="00720259" w:rsidRPr="00E0534E">
        <w:t>,</w:t>
      </w:r>
      <w:r w:rsidR="00E0534E" w:rsidRPr="00E0534E">
        <w:t xml:space="preserve"> was present in Court, </w:t>
      </w:r>
      <w:sdt>
        <w:sdtPr>
          <w:id w:val="-1795513563"/>
          <w:placeholder>
            <w:docPart w:val="86B3EDBD819E4EC0AE4FAE0414879496"/>
          </w:placeholder>
          <w:showingPlcHdr/>
          <w:dropDownList>
            <w:listItem w:displayText="in person" w:value="in person"/>
            <w:listItem w:displayText="by remote" w:value="by remote"/>
          </w:dropDownList>
        </w:sdtPr>
        <w:sdtEndPr/>
        <w:sdtContent>
          <w:r w:rsidR="00C61D55">
            <w:rPr>
              <w:rStyle w:val="PlaceholderText"/>
            </w:rPr>
            <w:t>select mode of attendance</w:t>
          </w:r>
        </w:sdtContent>
      </w:sdt>
      <w:r w:rsidR="00E0534E" w:rsidRPr="00E0534E">
        <w:t>;</w:t>
      </w:r>
    </w:p>
    <w:p w14:paraId="3E8E94AD" w14:textId="7F17D7C9" w:rsidR="00720259" w:rsidRPr="00720259" w:rsidRDefault="00720259" w:rsidP="00720259">
      <w:r w:rsidRPr="00720259">
        <w:t>AND UPON noting that the name</w:t>
      </w:r>
      <w:r w:rsidR="00213DFB">
        <w:t>(</w:t>
      </w:r>
      <w:r w:rsidRPr="00720259">
        <w:t>s</w:t>
      </w:r>
      <w:r w:rsidR="00213DFB">
        <w:t>)</w:t>
      </w:r>
      <w:r w:rsidRPr="00720259">
        <w:t xml:space="preserve"> and birth date</w:t>
      </w:r>
      <w:r w:rsidR="00213DFB">
        <w:t>(</w:t>
      </w:r>
      <w:r w:rsidRPr="00720259">
        <w:t>s</w:t>
      </w:r>
      <w:r w:rsidR="00213DFB">
        <w:t>)</w:t>
      </w:r>
      <w:r w:rsidRPr="00720259">
        <w:t xml:space="preserve"> of the child(ren) </w:t>
      </w:r>
      <w:r w:rsidR="00213DFB">
        <w:t>for whom Child’s Counsel will be appointed</w:t>
      </w:r>
      <w:r w:rsidRPr="00720259">
        <w:t xml:space="preserve"> is</w:t>
      </w:r>
      <w:r w:rsidR="00213DFB">
        <w:t>/are</w:t>
      </w:r>
      <w:r w:rsidRPr="00720259">
        <w:t xml:space="preserve"> as follows: </w:t>
      </w:r>
    </w:p>
    <w:p w14:paraId="6784B7D7" w14:textId="77777777" w:rsidR="00D62F5D" w:rsidRDefault="000B0B60" w:rsidP="00F972D0">
      <w:pPr>
        <w:ind w:left="720"/>
      </w:pPr>
      <w:sdt>
        <w:sdtPr>
          <w:id w:val="205921485"/>
          <w:placeholder>
            <w:docPart w:val="CCA03B84FD374EABAECE27083867E3D6"/>
          </w:placeholder>
          <w:showingPlcHdr/>
        </w:sdtPr>
        <w:sdtEndPr/>
        <w:sdtContent>
          <w:r w:rsidR="00556706">
            <w:rPr>
              <w:rStyle w:val="PlaceholderText"/>
            </w:rPr>
            <w:t xml:space="preserve">Enter names and birth dates of </w:t>
          </w:r>
          <w:r w:rsidR="000464F6">
            <w:rPr>
              <w:rStyle w:val="PlaceholderText"/>
            </w:rPr>
            <w:t>the child(ren) of the relationship</w:t>
          </w:r>
          <w:r w:rsidR="00556706" w:rsidRPr="00DA344B">
            <w:rPr>
              <w:rStyle w:val="PlaceholderText"/>
            </w:rPr>
            <w:t>.</w:t>
          </w:r>
        </w:sdtContent>
      </w:sdt>
      <w:r w:rsidR="000464F6">
        <w:t xml:space="preserve">; </w:t>
      </w:r>
    </w:p>
    <w:p w14:paraId="357B9ABD" w14:textId="2D51BF06" w:rsidR="00720259" w:rsidRDefault="000464F6" w:rsidP="00F972D0">
      <w:pPr>
        <w:ind w:left="720"/>
      </w:pPr>
      <w:r w:rsidRPr="000464F6">
        <w:t>(</w:t>
      </w:r>
      <w:r w:rsidR="00213DFB">
        <w:t xml:space="preserve">collectively </w:t>
      </w:r>
      <w:r w:rsidR="00D62F5D">
        <w:t>referred to as the “</w:t>
      </w:r>
      <w:r w:rsidRPr="000464F6">
        <w:t>Child</w:t>
      </w:r>
      <w:r w:rsidR="003E7DFC">
        <w:t>(ren)</w:t>
      </w:r>
      <w:r w:rsidR="00D62F5D">
        <w:t>”</w:t>
      </w:r>
      <w:r w:rsidRPr="000464F6">
        <w:t>)</w:t>
      </w:r>
    </w:p>
    <w:p w14:paraId="755AE91D" w14:textId="5AA7F491" w:rsidR="00305AE3" w:rsidRDefault="000464F6" w:rsidP="00F972D0">
      <w:pPr>
        <w:spacing w:before="240"/>
      </w:pPr>
      <w:r w:rsidRPr="000464F6">
        <w:t>AND UPON the Court determining that this is a high</w:t>
      </w:r>
      <w:r w:rsidR="004B1959">
        <w:t>-</w:t>
      </w:r>
      <w:r w:rsidRPr="000464F6">
        <w:t xml:space="preserve">conflict family law matter; </w:t>
      </w:r>
    </w:p>
    <w:p w14:paraId="52CDDB29" w14:textId="1BF8FC8F" w:rsidR="000464F6" w:rsidRPr="000464F6" w:rsidRDefault="000464F6" w:rsidP="000464F6">
      <w:r w:rsidRPr="000464F6">
        <w:t xml:space="preserve">AND UPON noting that </w:t>
      </w:r>
      <w:r w:rsidR="00A5239E">
        <w:t xml:space="preserve">the Court </w:t>
      </w:r>
      <w:r w:rsidR="00EA3D30">
        <w:t>recommends</w:t>
      </w:r>
      <w:r w:rsidRPr="000464F6">
        <w:t xml:space="preserve"> that counsel be appointed for the Child(ren);</w:t>
      </w:r>
    </w:p>
    <w:p w14:paraId="2299C30B" w14:textId="6C2F3AF7" w:rsidR="00825A77" w:rsidRDefault="000464F6" w:rsidP="005F0CD0">
      <w:r w:rsidRPr="000464F6">
        <w:t xml:space="preserve">AND UPON noting </w:t>
      </w:r>
      <w:r w:rsidR="00B94BE5">
        <w:t xml:space="preserve">that </w:t>
      </w:r>
      <w:r w:rsidRPr="000464F6">
        <w:t xml:space="preserve">Legal Aid Alberta </w:t>
      </w:r>
      <w:r w:rsidR="002E5103">
        <w:t xml:space="preserve">is requested to </w:t>
      </w:r>
      <w:r w:rsidRPr="000464F6">
        <w:t xml:space="preserve">appoint counsel for the Child(ren) from Legal Aid Alberta’s family staff office child representation team unless no one is able to accept the appointment, in which case, Legal Aid Alberta may appoint another lawyer </w:t>
      </w:r>
      <w:r w:rsidR="007C5AAE">
        <w:t>from</w:t>
      </w:r>
      <w:r w:rsidRPr="000464F6">
        <w:t xml:space="preserve"> its Child Representation Panel who has received training in representing </w:t>
      </w:r>
      <w:r w:rsidR="007C5AAE">
        <w:t>c</w:t>
      </w:r>
      <w:r w:rsidRPr="000464F6">
        <w:t xml:space="preserve">hildren in </w:t>
      </w:r>
      <w:r w:rsidR="007C5AAE">
        <w:t>h</w:t>
      </w:r>
      <w:r w:rsidRPr="000464F6">
        <w:t>igh</w:t>
      </w:r>
      <w:r w:rsidR="007C5AAE">
        <w:t>-c</w:t>
      </w:r>
      <w:r w:rsidRPr="000464F6">
        <w:t xml:space="preserve">onflict </w:t>
      </w:r>
      <w:r w:rsidR="007C5AAE">
        <w:t>p</w:t>
      </w:r>
      <w:r w:rsidRPr="000464F6">
        <w:t>arenting matters</w:t>
      </w:r>
      <w:r w:rsidR="00825A77">
        <w:t>;</w:t>
      </w:r>
    </w:p>
    <w:p w14:paraId="7D422F19" w14:textId="77777777" w:rsidR="0050619D" w:rsidRDefault="0050619D" w:rsidP="0050619D">
      <w:pPr>
        <w:spacing w:after="0"/>
      </w:pPr>
      <w:r>
        <w:t>AND UPON noting that the following terms are used in this Order to Appoint Child’s Counsel:</w:t>
      </w:r>
    </w:p>
    <w:p w14:paraId="6F15D521" w14:textId="7F7D155C" w:rsidR="0050619D" w:rsidRDefault="0050619D" w:rsidP="0050619D">
      <w:pPr>
        <w:pStyle w:val="ListParagraph"/>
        <w:numPr>
          <w:ilvl w:val="0"/>
          <w:numId w:val="7"/>
        </w:numPr>
      </w:pPr>
      <w:r>
        <w:t xml:space="preserve">“Child’s Counsel” </w:t>
      </w:r>
      <w:r w:rsidR="00427E7C">
        <w:t>refers to</w:t>
      </w:r>
      <w:r w:rsidR="00C16E63">
        <w:t xml:space="preserve"> the </w:t>
      </w:r>
      <w:r w:rsidR="00CF3A80">
        <w:t>i</w:t>
      </w:r>
      <w:r w:rsidRPr="00305AE3">
        <w:t xml:space="preserve">ndependent </w:t>
      </w:r>
      <w:r>
        <w:t>c</w:t>
      </w:r>
      <w:r w:rsidRPr="00305AE3">
        <w:t>ounsel appointed</w:t>
      </w:r>
      <w:r w:rsidR="00C16E63">
        <w:t xml:space="preserve"> </w:t>
      </w:r>
      <w:r w:rsidR="00B94BE5">
        <w:t>to represent</w:t>
      </w:r>
      <w:r w:rsidR="00CF3A80" w:rsidRPr="00305AE3">
        <w:t xml:space="preserve"> the Child(ren)</w:t>
      </w:r>
      <w:r w:rsidR="00CF3A80">
        <w:t>;</w:t>
      </w:r>
    </w:p>
    <w:p w14:paraId="339E475A" w14:textId="2F3F7D0C" w:rsidR="0050619D" w:rsidRDefault="0050619D" w:rsidP="0050619D">
      <w:pPr>
        <w:pStyle w:val="ListParagraph"/>
        <w:numPr>
          <w:ilvl w:val="0"/>
          <w:numId w:val="7"/>
        </w:numPr>
      </w:pPr>
      <w:r>
        <w:t xml:space="preserve">“parents/guardians” </w:t>
      </w:r>
      <w:r w:rsidR="00427E7C">
        <w:t>refers to</w:t>
      </w:r>
      <w:r>
        <w:t xml:space="preserve"> the parents or guardians of the Child(ren):</w:t>
      </w:r>
    </w:p>
    <w:p w14:paraId="5A2424FB" w14:textId="4B8F4C0B" w:rsidR="0050619D" w:rsidRDefault="0050619D" w:rsidP="0050619D">
      <w:pPr>
        <w:pStyle w:val="ListParagraph"/>
        <w:numPr>
          <w:ilvl w:val="0"/>
          <w:numId w:val="7"/>
        </w:numPr>
      </w:pPr>
      <w:r>
        <w:t xml:space="preserve">“parent/guardian” </w:t>
      </w:r>
      <w:r w:rsidR="00427E7C">
        <w:t>refers to</w:t>
      </w:r>
      <w:r>
        <w:t xml:space="preserve"> one parent or guardian of the Child(ren);</w:t>
      </w:r>
    </w:p>
    <w:p w14:paraId="79BBDF48" w14:textId="6C69599F" w:rsidR="00B70D9B" w:rsidRDefault="0050619D" w:rsidP="001542EA">
      <w:pPr>
        <w:pStyle w:val="ListParagraph"/>
        <w:numPr>
          <w:ilvl w:val="0"/>
          <w:numId w:val="7"/>
        </w:numPr>
      </w:pPr>
      <w:r>
        <w:t xml:space="preserve">“parties’ counsel” </w:t>
      </w:r>
      <w:r w:rsidR="00427E7C">
        <w:t>refers to</w:t>
      </w:r>
      <w:r>
        <w:t xml:space="preserve"> all counsel for the parents/guardians</w:t>
      </w:r>
      <w:r w:rsidR="0053664F">
        <w:t>, even where only one party has counsel</w:t>
      </w:r>
      <w:r w:rsidR="00B94BE5">
        <w:t>.</w:t>
      </w:r>
    </w:p>
    <w:p w14:paraId="566B0464" w14:textId="75EF55CF" w:rsidR="00861776" w:rsidRPr="00861776" w:rsidRDefault="00305AE3" w:rsidP="00522D45">
      <w:pPr>
        <w:pStyle w:val="Heading2"/>
        <w:spacing w:after="240"/>
      </w:pPr>
      <w:r w:rsidRPr="00305AE3">
        <w:lastRenderedPageBreak/>
        <w:t>IT IS HEREBY ORDERED THAT:</w:t>
      </w:r>
    </w:p>
    <w:p w14:paraId="208BBD36" w14:textId="77777777" w:rsidR="0042789A" w:rsidRDefault="006A30E4" w:rsidP="00305AE3">
      <w:pPr>
        <w:pStyle w:val="ListLevel1"/>
      </w:pPr>
      <w:r>
        <w:t xml:space="preserve">Child’s Counsel </w:t>
      </w:r>
      <w:r w:rsidR="00305AE3" w:rsidRPr="00305AE3">
        <w:t>shall be appointed with respect to the Child(ren).</w:t>
      </w:r>
    </w:p>
    <w:p w14:paraId="6DE1364D" w14:textId="5406EA2D" w:rsidR="00305AE3" w:rsidRPr="00305AE3" w:rsidRDefault="00305AE3" w:rsidP="00305AE3">
      <w:pPr>
        <w:pStyle w:val="ListLevel1"/>
      </w:pPr>
      <w:r w:rsidRPr="00305AE3">
        <w:t xml:space="preserve">The </w:t>
      </w:r>
      <w:r w:rsidR="00AF1EA6">
        <w:t xml:space="preserve">parents/guardians </w:t>
      </w:r>
      <w:r w:rsidRPr="00305AE3">
        <w:t xml:space="preserve">shall share the cost of Child’s Counsel </w:t>
      </w:r>
      <w:r w:rsidR="001459E6">
        <w:t>on a</w:t>
      </w:r>
      <w:r w:rsidR="00A86709">
        <w:t xml:space="preserve"> </w:t>
      </w:r>
      <w:r w:rsidR="004925DC">
        <w:t>50</w:t>
      </w:r>
      <w:r w:rsidR="009013CA">
        <w:t>/</w:t>
      </w:r>
      <w:r w:rsidR="004925DC">
        <w:t>50</w:t>
      </w:r>
      <w:r w:rsidR="001459E6">
        <w:t xml:space="preserve"> basis</w:t>
      </w:r>
      <w:r w:rsidRPr="00305AE3">
        <w:t xml:space="preserve">, which cost may be </w:t>
      </w:r>
      <w:r w:rsidR="009013CA">
        <w:t>reapportioned</w:t>
      </w:r>
      <w:r w:rsidRPr="00305AE3">
        <w:t xml:space="preserve"> by </w:t>
      </w:r>
      <w:r w:rsidR="009013CA">
        <w:t>the C</w:t>
      </w:r>
      <w:r w:rsidRPr="00305AE3">
        <w:t xml:space="preserve">ourt after </w:t>
      </w:r>
      <w:proofErr w:type="gramStart"/>
      <w:r w:rsidRPr="00305AE3">
        <w:t>the hearing</w:t>
      </w:r>
      <w:proofErr w:type="gramEnd"/>
      <w:r w:rsidRPr="00305AE3">
        <w:t xml:space="preserve"> of the parenting matter. </w:t>
      </w:r>
    </w:p>
    <w:p w14:paraId="64A58534" w14:textId="77777777" w:rsidR="00305AE3" w:rsidRPr="00305AE3" w:rsidRDefault="00305AE3" w:rsidP="00305AE3">
      <w:pPr>
        <w:pStyle w:val="ListLevel1"/>
      </w:pPr>
      <w:r w:rsidRPr="00305AE3">
        <w:t>Child’s Counsel shall meet with the Child(ren) and determine what role – instructional or non-instructional – is appropriate in the circumstances.</w:t>
      </w:r>
    </w:p>
    <w:p w14:paraId="08727311" w14:textId="49A28805" w:rsidR="00305AE3" w:rsidRPr="00305AE3" w:rsidRDefault="00305AE3" w:rsidP="00305AE3">
      <w:pPr>
        <w:pStyle w:val="ListLevel1"/>
      </w:pPr>
      <w:r w:rsidRPr="00305AE3">
        <w:t>If the Child(ren) is</w:t>
      </w:r>
      <w:r w:rsidR="00661959">
        <w:t>/are</w:t>
      </w:r>
      <w:r w:rsidRPr="00305AE3">
        <w:t xml:space="preserve"> determined to be able to provide instructions, and only if any Child</w:t>
      </w:r>
      <w:r w:rsidR="00861CEA">
        <w:t>(ren)</w:t>
      </w:r>
      <w:r w:rsidRPr="00305AE3">
        <w:t xml:space="preserve"> chooses</w:t>
      </w:r>
      <w:r w:rsidR="00661959">
        <w:t>/choose</w:t>
      </w:r>
      <w:r w:rsidRPr="00305AE3">
        <w:t xml:space="preserve"> to advance a position, </w:t>
      </w:r>
      <w:r w:rsidR="00861CEA">
        <w:t xml:space="preserve">Child’s </w:t>
      </w:r>
      <w:r w:rsidRPr="00305AE3">
        <w:t>Counsel shall advocate in accordance with the Child</w:t>
      </w:r>
      <w:r w:rsidR="00661959">
        <w:t>(ren)</w:t>
      </w:r>
      <w:r w:rsidRPr="00305AE3">
        <w:t xml:space="preserve">’s instructions and abide by all Law Society Rules </w:t>
      </w:r>
      <w:r w:rsidR="005E2DD7">
        <w:t>regarding</w:t>
      </w:r>
      <w:r w:rsidRPr="00305AE3">
        <w:t xml:space="preserve"> the solicitor-client relationship; if the Child</w:t>
      </w:r>
      <w:r w:rsidR="00861CEA">
        <w:t>(ren)</w:t>
      </w:r>
      <w:r w:rsidRPr="00305AE3">
        <w:t xml:space="preserve"> lacks</w:t>
      </w:r>
      <w:r w:rsidR="00661959">
        <w:t>/lack</w:t>
      </w:r>
      <w:r w:rsidRPr="00305AE3">
        <w:t xml:space="preserve"> the ability to provide instructions, </w:t>
      </w:r>
      <w:r w:rsidR="00861CEA">
        <w:t>Child’s C</w:t>
      </w:r>
      <w:r w:rsidRPr="00305AE3">
        <w:t>ounsel shall advance the views and preferences of the Child</w:t>
      </w:r>
      <w:r w:rsidR="00CC55F6">
        <w:t>(ren)</w:t>
      </w:r>
      <w:r w:rsidRPr="00305AE3">
        <w:t xml:space="preserve"> </w:t>
      </w:r>
      <w:r w:rsidR="00B94BE5">
        <w:t>and</w:t>
      </w:r>
      <w:r w:rsidRPr="00305AE3">
        <w:t xml:space="preserve"> advocate in </w:t>
      </w:r>
      <w:proofErr w:type="spellStart"/>
      <w:r w:rsidRPr="00305AE3">
        <w:t>favour</w:t>
      </w:r>
      <w:proofErr w:type="spellEnd"/>
      <w:r w:rsidRPr="00305AE3">
        <w:t xml:space="preserve"> of the Child</w:t>
      </w:r>
      <w:r w:rsidR="00CC55F6">
        <w:t>(ren)</w:t>
      </w:r>
      <w:r w:rsidRPr="00305AE3">
        <w:t xml:space="preserve">’s interests and entitlements from an objective perspective. </w:t>
      </w:r>
    </w:p>
    <w:p w14:paraId="0EF57465" w14:textId="2AD000BD" w:rsidR="00305AE3" w:rsidRPr="00305AE3" w:rsidRDefault="00305AE3" w:rsidP="00305AE3">
      <w:pPr>
        <w:pStyle w:val="ListLevel1"/>
      </w:pPr>
      <w:r w:rsidRPr="00305AE3">
        <w:t>If there is a</w:t>
      </w:r>
      <w:r w:rsidR="00D61475">
        <w:t xml:space="preserve">ny circumstance </w:t>
      </w:r>
      <w:r w:rsidRPr="00305AE3">
        <w:t xml:space="preserve">that causes </w:t>
      </w:r>
      <w:r w:rsidR="00CC55F6">
        <w:t xml:space="preserve">Child’s </w:t>
      </w:r>
      <w:r w:rsidRPr="00305AE3">
        <w:t>Counsel to be concerned about the sincerity of the Child</w:t>
      </w:r>
      <w:r w:rsidR="00CC55F6">
        <w:t>(ren)</w:t>
      </w:r>
      <w:r w:rsidRPr="00305AE3">
        <w:t xml:space="preserve">’s instructions, such as the belief </w:t>
      </w:r>
      <w:r w:rsidR="005E2DD7">
        <w:t xml:space="preserve">that </w:t>
      </w:r>
      <w:r w:rsidRPr="00305AE3">
        <w:t>the Child</w:t>
      </w:r>
      <w:r w:rsidR="00921EE0">
        <w:t>(ren)</w:t>
      </w:r>
      <w:r w:rsidRPr="00305AE3">
        <w:t xml:space="preserve"> is</w:t>
      </w:r>
      <w:r w:rsidR="00D61475">
        <w:t>/are</w:t>
      </w:r>
      <w:r w:rsidRPr="00305AE3">
        <w:t xml:space="preserve"> subject</w:t>
      </w:r>
      <w:r w:rsidR="0048149F">
        <w:t>ed</w:t>
      </w:r>
      <w:r w:rsidRPr="00305AE3">
        <w:t xml:space="preserve"> to </w:t>
      </w:r>
      <w:r w:rsidR="00554189">
        <w:t xml:space="preserve">any one or more of </w:t>
      </w:r>
      <w:r w:rsidRPr="00305AE3">
        <w:t xml:space="preserve">coaching, duress, or </w:t>
      </w:r>
      <w:r w:rsidR="00835A11">
        <w:t xml:space="preserve">alienating </w:t>
      </w:r>
      <w:proofErr w:type="spellStart"/>
      <w:r w:rsidR="00835A11">
        <w:t>behaviour</w:t>
      </w:r>
      <w:proofErr w:type="spellEnd"/>
      <w:r w:rsidRPr="00305AE3">
        <w:t xml:space="preserve">, </w:t>
      </w:r>
      <w:r w:rsidR="00D663E2">
        <w:t>Child’s Counsel</w:t>
      </w:r>
      <w:r w:rsidR="00B859D7" w:rsidRPr="00B859D7">
        <w:t xml:space="preserve"> shall advise the Court so that </w:t>
      </w:r>
      <w:r w:rsidR="00CD08CD">
        <w:t>the Court</w:t>
      </w:r>
      <w:r w:rsidR="00B859D7" w:rsidRPr="00B859D7">
        <w:t xml:space="preserve"> </w:t>
      </w:r>
      <w:r w:rsidR="00443523">
        <w:t>can</w:t>
      </w:r>
      <w:r w:rsidR="00B859D7" w:rsidRPr="00B859D7">
        <w:t xml:space="preserve"> determine whether to relieve </w:t>
      </w:r>
      <w:r w:rsidR="00625DC4">
        <w:t>Child’s C</w:t>
      </w:r>
      <w:r w:rsidR="00B859D7" w:rsidRPr="00B859D7">
        <w:t xml:space="preserve">ounsel of their duties or allow </w:t>
      </w:r>
      <w:r w:rsidR="00625DC4">
        <w:t>C</w:t>
      </w:r>
      <w:r w:rsidR="00B859D7" w:rsidRPr="00B859D7">
        <w:t>hild</w:t>
      </w:r>
      <w:r w:rsidR="00BB6E52">
        <w:t xml:space="preserve">’s Counsel </w:t>
      </w:r>
      <w:r w:rsidR="00B859D7" w:rsidRPr="00B859D7">
        <w:t xml:space="preserve">to proceed in the role of </w:t>
      </w:r>
      <w:r w:rsidR="00554189">
        <w:t>a</w:t>
      </w:r>
      <w:r w:rsidR="00B859D7" w:rsidRPr="00B859D7">
        <w:t>micus.</w:t>
      </w:r>
    </w:p>
    <w:p w14:paraId="727A1561" w14:textId="5DDB1D78" w:rsidR="00305AE3" w:rsidRPr="00305AE3" w:rsidRDefault="00625DC4" w:rsidP="00305AE3">
      <w:pPr>
        <w:pStyle w:val="ListLevel1"/>
      </w:pPr>
      <w:r>
        <w:t xml:space="preserve">Child’s </w:t>
      </w:r>
      <w:r w:rsidR="00305AE3" w:rsidRPr="00305AE3">
        <w:t xml:space="preserve">Counsel shall attend all scheduled court hearings and shall advise the Court at the appropriate times: </w:t>
      </w:r>
    </w:p>
    <w:p w14:paraId="2748A4DC" w14:textId="52F5A5EC" w:rsidR="008004E5" w:rsidRPr="0031066D" w:rsidRDefault="00625DC4" w:rsidP="0031066D">
      <w:pPr>
        <w:pStyle w:val="ListLevel2"/>
      </w:pPr>
      <w:r>
        <w:t>t</w:t>
      </w:r>
      <w:r w:rsidR="00BE75C7" w:rsidRPr="0031066D">
        <w:t xml:space="preserve">he role they are taking on behalf of </w:t>
      </w:r>
      <w:r>
        <w:t>the</w:t>
      </w:r>
      <w:r w:rsidR="00BE75C7" w:rsidRPr="0031066D">
        <w:t xml:space="preserve"> Child</w:t>
      </w:r>
      <w:r>
        <w:t>(ren)</w:t>
      </w:r>
      <w:r w:rsidR="00BE75C7" w:rsidRPr="0031066D">
        <w:t>;</w:t>
      </w:r>
    </w:p>
    <w:p w14:paraId="7567F24D" w14:textId="1DBEEB9E" w:rsidR="00BE75C7" w:rsidRPr="0031066D" w:rsidRDefault="00625DC4" w:rsidP="0031066D">
      <w:pPr>
        <w:pStyle w:val="ListLevel2"/>
      </w:pPr>
      <w:r>
        <w:t>w</w:t>
      </w:r>
      <w:r w:rsidR="00BE75C7" w:rsidRPr="0031066D">
        <w:t>hether the Child</w:t>
      </w:r>
      <w:r>
        <w:t>(ren)</w:t>
      </w:r>
      <w:r w:rsidR="00BE75C7" w:rsidRPr="0031066D">
        <w:t xml:space="preserve"> wishes</w:t>
      </w:r>
      <w:r w:rsidR="00CD08CD">
        <w:t>/wish</w:t>
      </w:r>
      <w:r w:rsidR="00BE75C7" w:rsidRPr="0031066D">
        <w:t xml:space="preserve"> to advance a position in the proceeding;</w:t>
      </w:r>
    </w:p>
    <w:p w14:paraId="64A32591" w14:textId="03261F23" w:rsidR="00BE75C7" w:rsidRPr="0031066D" w:rsidRDefault="008B4852" w:rsidP="0031066D">
      <w:pPr>
        <w:pStyle w:val="ListLevel2"/>
      </w:pPr>
      <w:r>
        <w:t>i</w:t>
      </w:r>
      <w:r w:rsidR="00000829" w:rsidRPr="0031066D">
        <w:t>f the Child</w:t>
      </w:r>
      <w:r>
        <w:t>(ren)</w:t>
      </w:r>
      <w:r w:rsidR="00000829" w:rsidRPr="0031066D">
        <w:t xml:space="preserve"> wishes</w:t>
      </w:r>
      <w:r w:rsidR="00377707">
        <w:t>/wish</w:t>
      </w:r>
      <w:r w:rsidR="00000829" w:rsidRPr="0031066D">
        <w:t xml:space="preserve"> to participate in the court proceedings</w:t>
      </w:r>
      <w:r w:rsidR="00480222">
        <w:t xml:space="preserve">, </w:t>
      </w:r>
      <w:r w:rsidR="00000829" w:rsidRPr="0031066D">
        <w:t>how the Child</w:t>
      </w:r>
      <w:r>
        <w:t>(ren)</w:t>
      </w:r>
      <w:r w:rsidR="00000829" w:rsidRPr="0031066D">
        <w:t xml:space="preserve"> </w:t>
      </w:r>
      <w:r w:rsidR="00480222">
        <w:t>wish</w:t>
      </w:r>
      <w:r w:rsidR="00954BA2">
        <w:t>es/</w:t>
      </w:r>
      <w:r w:rsidR="0047091B">
        <w:t>wish</w:t>
      </w:r>
      <w:r w:rsidR="00480222">
        <w:t xml:space="preserve"> to</w:t>
      </w:r>
      <w:r w:rsidR="00000829" w:rsidRPr="0031066D">
        <w:t xml:space="preserve"> participate;</w:t>
      </w:r>
      <w:r>
        <w:t xml:space="preserve"> and</w:t>
      </w:r>
    </w:p>
    <w:p w14:paraId="6A171E25" w14:textId="39A9DBFE" w:rsidR="00BE75C7" w:rsidRPr="0031066D" w:rsidRDefault="008B4852" w:rsidP="0031066D">
      <w:pPr>
        <w:pStyle w:val="ListLevel2"/>
      </w:pPr>
      <w:r>
        <w:t>i</w:t>
      </w:r>
      <w:r w:rsidR="00BE75C7" w:rsidRPr="0031066D">
        <w:t xml:space="preserve">f any of </w:t>
      </w:r>
      <w:r w:rsidR="00480222">
        <w:t xml:space="preserve">the </w:t>
      </w:r>
      <w:r w:rsidR="00BE75C7" w:rsidRPr="0031066D">
        <w:t>information</w:t>
      </w:r>
      <w:r w:rsidR="00480222">
        <w:t xml:space="preserve"> provided</w:t>
      </w:r>
      <w:r w:rsidR="00BE75C7" w:rsidRPr="0031066D">
        <w:t xml:space="preserve"> or the role taken on behalf of </w:t>
      </w:r>
      <w:r w:rsidR="00DC792E">
        <w:t>the C</w:t>
      </w:r>
      <w:r w:rsidR="00BE75C7" w:rsidRPr="0031066D">
        <w:t>hild</w:t>
      </w:r>
      <w:r w:rsidR="00DC792E">
        <w:t>(ren)</w:t>
      </w:r>
      <w:r w:rsidR="00BE75C7" w:rsidRPr="0031066D">
        <w:t xml:space="preserve"> changes during the course of the appointment.</w:t>
      </w:r>
    </w:p>
    <w:p w14:paraId="63D7E4EC" w14:textId="21FC9AFE" w:rsidR="005B3C0E" w:rsidRPr="005B3C0E" w:rsidRDefault="005B3C0E" w:rsidP="005B3C0E">
      <w:pPr>
        <w:pStyle w:val="ListLevel1"/>
      </w:pPr>
      <w:r w:rsidRPr="005B3C0E">
        <w:t xml:space="preserve">Child’s Counsel shall have full power to act for </w:t>
      </w:r>
      <w:r w:rsidR="00B2289D">
        <w:t xml:space="preserve">the </w:t>
      </w:r>
      <w:r w:rsidRPr="005B3C0E">
        <w:t>Child</w:t>
      </w:r>
      <w:r w:rsidR="00B2289D">
        <w:t xml:space="preserve">(ren) </w:t>
      </w:r>
      <w:r w:rsidRPr="005B3C0E">
        <w:t>as though they were parties to these proceedings and, without limiting the generality of the foregoing, Child’s Counsel is authorized to:</w:t>
      </w:r>
    </w:p>
    <w:p w14:paraId="27E64BF7" w14:textId="1E8151C0" w:rsidR="005B3C0E" w:rsidRPr="005B3C0E" w:rsidRDefault="00B50C13" w:rsidP="005B3C0E">
      <w:pPr>
        <w:pStyle w:val="ListLevel2"/>
      </w:pPr>
      <w:r>
        <w:t>r</w:t>
      </w:r>
      <w:r w:rsidR="005B3C0E" w:rsidRPr="005B3C0E">
        <w:t>eceive copies of all professional reports and all records relating to the Child</w:t>
      </w:r>
      <w:r>
        <w:t>(ren)</w:t>
      </w:r>
      <w:r w:rsidR="005B3C0E" w:rsidRPr="005B3C0E">
        <w:t>;</w:t>
      </w:r>
    </w:p>
    <w:p w14:paraId="3F51D416" w14:textId="77777777" w:rsidR="00480222" w:rsidRDefault="00B50C13" w:rsidP="005B3C0E">
      <w:pPr>
        <w:pStyle w:val="ListLevel2"/>
      </w:pPr>
      <w:r>
        <w:t>r</w:t>
      </w:r>
      <w:r w:rsidR="005B3C0E" w:rsidRPr="005B3C0E">
        <w:t>eceive copies of correspondence between</w:t>
      </w:r>
      <w:r>
        <w:t xml:space="preserve"> </w:t>
      </w:r>
      <w:r w:rsidR="004723BB">
        <w:t xml:space="preserve">parties’ </w:t>
      </w:r>
      <w:r w:rsidR="005B3C0E" w:rsidRPr="005B3C0E">
        <w:t>counsel</w:t>
      </w:r>
      <w:r w:rsidR="00A12F6B">
        <w:t xml:space="preserve">, </w:t>
      </w:r>
      <w:r w:rsidR="005B3C0E" w:rsidRPr="005B3C0E">
        <w:t xml:space="preserve">or the </w:t>
      </w:r>
      <w:r w:rsidR="00A12F6B">
        <w:t>parents/guardians</w:t>
      </w:r>
      <w:r w:rsidR="00480222">
        <w:t xml:space="preserve"> (</w:t>
      </w:r>
      <w:r w:rsidR="005B3C0E" w:rsidRPr="005B3C0E">
        <w:t>if unrepresented</w:t>
      </w:r>
      <w:r w:rsidR="00480222">
        <w:t>)</w:t>
      </w:r>
      <w:r w:rsidR="00A12F6B">
        <w:t>,</w:t>
      </w:r>
      <w:r w:rsidR="005B3C0E" w:rsidRPr="005B3C0E">
        <w:t xml:space="preserve"> in relation to the proceedings</w:t>
      </w:r>
      <w:r w:rsidR="00480222">
        <w:t>;</w:t>
      </w:r>
    </w:p>
    <w:p w14:paraId="76C263D1" w14:textId="161F98FD" w:rsidR="005B3C0E" w:rsidRPr="005B3C0E" w:rsidRDefault="00480222" w:rsidP="005B3C0E">
      <w:pPr>
        <w:pStyle w:val="ListLevel2"/>
      </w:pPr>
      <w:r>
        <w:t>require consultation</w:t>
      </w:r>
      <w:r w:rsidR="00A12F6B">
        <w:t>, with adequate notice,</w:t>
      </w:r>
      <w:r w:rsidR="00BD5E47">
        <w:t xml:space="preserve"> </w:t>
      </w:r>
      <w:r w:rsidR="005B3C0E" w:rsidRPr="005B3C0E">
        <w:t xml:space="preserve">about </w:t>
      </w:r>
      <w:r w:rsidR="00A12F6B">
        <w:t xml:space="preserve">the </w:t>
      </w:r>
      <w:r w:rsidR="005B3C0E" w:rsidRPr="005B3C0E">
        <w:t>scheduling</w:t>
      </w:r>
      <w:r w:rsidR="00A12F6B">
        <w:t xml:space="preserve"> of all</w:t>
      </w:r>
      <w:r w:rsidR="005B3C0E" w:rsidRPr="005B3C0E">
        <w:t xml:space="preserve"> court dates;</w:t>
      </w:r>
    </w:p>
    <w:p w14:paraId="0E1D3F6C" w14:textId="408ACE91" w:rsidR="005B3C0E" w:rsidRPr="005B3C0E" w:rsidRDefault="00BD5E47" w:rsidP="005B3C0E">
      <w:pPr>
        <w:pStyle w:val="ListLevel2"/>
      </w:pPr>
      <w:r>
        <w:t xml:space="preserve">receive </w:t>
      </w:r>
      <w:r w:rsidR="00471599">
        <w:t xml:space="preserve">record </w:t>
      </w:r>
      <w:r w:rsidR="005B3C0E" w:rsidRPr="005B3C0E">
        <w:t xml:space="preserve">production and </w:t>
      </w:r>
      <w:r w:rsidR="00480222">
        <w:t xml:space="preserve">participate in </w:t>
      </w:r>
      <w:r w:rsidR="00EB3F31">
        <w:t>questioning</w:t>
      </w:r>
      <w:r w:rsidR="005B3C0E" w:rsidRPr="005B3C0E">
        <w:t xml:space="preserve"> according to the Rules of Court</w:t>
      </w:r>
      <w:r w:rsidR="003E5671">
        <w:t>,</w:t>
      </w:r>
      <w:r w:rsidR="005B3C0E" w:rsidRPr="005B3C0E">
        <w:t xml:space="preserve"> including </w:t>
      </w:r>
      <w:r w:rsidR="00480222">
        <w:t xml:space="preserve">the </w:t>
      </w:r>
      <w:r w:rsidR="003E5671">
        <w:t xml:space="preserve">ability </w:t>
      </w:r>
      <w:r w:rsidR="00257665">
        <w:t xml:space="preserve">to </w:t>
      </w:r>
      <w:r w:rsidR="005B3C0E" w:rsidRPr="005B3C0E">
        <w:t xml:space="preserve">participate in </w:t>
      </w:r>
      <w:r w:rsidR="00471599">
        <w:t>q</w:t>
      </w:r>
      <w:r w:rsidR="005B3C0E" w:rsidRPr="005B3C0E">
        <w:t>uestioning</w:t>
      </w:r>
      <w:r w:rsidR="006969F5">
        <w:t xml:space="preserve">, if </w:t>
      </w:r>
      <w:r w:rsidR="00257665">
        <w:t>Child’s Counsel determine</w:t>
      </w:r>
      <w:r w:rsidR="00AB029B">
        <w:t>s</w:t>
      </w:r>
      <w:r w:rsidR="00257665">
        <w:t xml:space="preserve"> such participation appropriate</w:t>
      </w:r>
      <w:r w:rsidR="005B3C0E" w:rsidRPr="005B3C0E">
        <w:t>;</w:t>
      </w:r>
    </w:p>
    <w:p w14:paraId="5053508F" w14:textId="748BFA9D" w:rsidR="005B3C0E" w:rsidRPr="005B3C0E" w:rsidRDefault="00471599" w:rsidP="005B3C0E">
      <w:pPr>
        <w:pStyle w:val="ListLevel2"/>
      </w:pPr>
      <w:r>
        <w:t>a</w:t>
      </w:r>
      <w:r w:rsidR="005B3C0E" w:rsidRPr="005B3C0E">
        <w:t xml:space="preserve">ppear and participate in this proceeding, including the right to examine and cross-examine witnesses, call evidence and make submissions to the Court, such submissions </w:t>
      </w:r>
      <w:r w:rsidR="003D680B">
        <w:t>to</w:t>
      </w:r>
      <w:r w:rsidR="005B3C0E" w:rsidRPr="005B3C0E">
        <w:t xml:space="preserve"> include the positions advanced on behalf </w:t>
      </w:r>
      <w:r w:rsidR="006152FF">
        <w:t xml:space="preserve">of </w:t>
      </w:r>
      <w:r w:rsidR="005B3C0E" w:rsidRPr="005B3C0E">
        <w:t>the Child</w:t>
      </w:r>
      <w:r>
        <w:t>(ren)</w:t>
      </w:r>
      <w:r w:rsidR="005B3C0E" w:rsidRPr="005B3C0E">
        <w:t>;</w:t>
      </w:r>
    </w:p>
    <w:p w14:paraId="4E37FEBB" w14:textId="420CE4FD" w:rsidR="005B3C0E" w:rsidRPr="005B3C0E" w:rsidRDefault="00471599" w:rsidP="005B3C0E">
      <w:pPr>
        <w:pStyle w:val="ListLevel2"/>
      </w:pPr>
      <w:r>
        <w:lastRenderedPageBreak/>
        <w:t>t</w:t>
      </w:r>
      <w:r w:rsidR="005B3C0E" w:rsidRPr="005B3C0E">
        <w:t>alk to and meet with the Child</w:t>
      </w:r>
      <w:r>
        <w:t>(ren)</w:t>
      </w:r>
      <w:r w:rsidR="005B3C0E" w:rsidRPr="005B3C0E">
        <w:t xml:space="preserve"> alone and confidentially</w:t>
      </w:r>
      <w:r w:rsidR="003D680B">
        <w:t>,</w:t>
      </w:r>
      <w:r w:rsidR="005B3C0E" w:rsidRPr="005B3C0E">
        <w:t xml:space="preserve"> or with others</w:t>
      </w:r>
      <w:r w:rsidR="003D680B">
        <w:t>,</w:t>
      </w:r>
      <w:r w:rsidR="005B3C0E" w:rsidRPr="005B3C0E">
        <w:t xml:space="preserve"> at any appropriate</w:t>
      </w:r>
      <w:r w:rsidR="00ED36B8">
        <w:t xml:space="preserve"> location, </w:t>
      </w:r>
      <w:r w:rsidR="00ED36B8" w:rsidRPr="005B3C0E">
        <w:t>including the Child</w:t>
      </w:r>
      <w:r w:rsidR="00ED36B8">
        <w:t>(ren)</w:t>
      </w:r>
      <w:r w:rsidR="00ED36B8" w:rsidRPr="005B3C0E">
        <w:t>’s school</w:t>
      </w:r>
      <w:r w:rsidR="00ED36B8">
        <w:t xml:space="preserve">, </w:t>
      </w:r>
      <w:r w:rsidR="005B3C0E" w:rsidRPr="005B3C0E">
        <w:t>without prior notice to the</w:t>
      </w:r>
      <w:r w:rsidR="009422F6">
        <w:t xml:space="preserve"> parties’ counsel or</w:t>
      </w:r>
      <w:r w:rsidR="005B3C0E" w:rsidRPr="005B3C0E">
        <w:t xml:space="preserve"> parents</w:t>
      </w:r>
      <w:r w:rsidR="00554189">
        <w:t>/guardians</w:t>
      </w:r>
      <w:r w:rsidR="005B3C0E" w:rsidRPr="005B3C0E">
        <w:t>;</w:t>
      </w:r>
    </w:p>
    <w:p w14:paraId="6AC32E54" w14:textId="231B70E6" w:rsidR="004550A7" w:rsidRDefault="00732D87" w:rsidP="004550A7">
      <w:pPr>
        <w:pStyle w:val="ListLevel2"/>
      </w:pPr>
      <w:r>
        <w:t>c</w:t>
      </w:r>
      <w:r w:rsidR="004550A7" w:rsidRPr="004550A7">
        <w:t>ommunicate directly with the parents</w:t>
      </w:r>
      <w:r w:rsidR="00554189">
        <w:t>/</w:t>
      </w:r>
      <w:r w:rsidR="004550A7" w:rsidRPr="004550A7">
        <w:t>guardians of the Child</w:t>
      </w:r>
      <w:r>
        <w:t>(ren)</w:t>
      </w:r>
      <w:r w:rsidR="004550A7" w:rsidRPr="004550A7">
        <w:t xml:space="preserve"> for the purposes of scheduling </w:t>
      </w:r>
      <w:r w:rsidR="00A108F1">
        <w:t>meetings with</w:t>
      </w:r>
      <w:r w:rsidR="004550A7" w:rsidRPr="004550A7">
        <w:t xml:space="preserve"> the Child</w:t>
      </w:r>
      <w:r>
        <w:t>(ren)</w:t>
      </w:r>
      <w:r w:rsidR="00BD5A13">
        <w:t xml:space="preserve"> without including the parties’ counsel</w:t>
      </w:r>
      <w:r w:rsidR="004550A7" w:rsidRPr="004550A7">
        <w:t>;</w:t>
      </w:r>
    </w:p>
    <w:p w14:paraId="01EB8D07" w14:textId="791E0FFE" w:rsidR="00BD5A13" w:rsidRPr="004550A7" w:rsidRDefault="00BD5A13" w:rsidP="00BD5A13">
      <w:pPr>
        <w:pStyle w:val="ListLevel2"/>
      </w:pPr>
      <w:r>
        <w:t>t</w:t>
      </w:r>
      <w:r w:rsidRPr="005B3C0E">
        <w:t>alk to and meet with the Child</w:t>
      </w:r>
      <w:r>
        <w:t>(ren)</w:t>
      </w:r>
      <w:r w:rsidRPr="005B3C0E">
        <w:t xml:space="preserve"> alone and confidentially, with reasonable prior notice to the parents</w:t>
      </w:r>
      <w:r>
        <w:t>/</w:t>
      </w:r>
      <w:r w:rsidRPr="005B3C0E">
        <w:t>guardians, at the residence of any parent</w:t>
      </w:r>
      <w:r>
        <w:t>/</w:t>
      </w:r>
      <w:r w:rsidRPr="005B3C0E">
        <w:t>guardian</w:t>
      </w:r>
      <w:r>
        <w:t>, without notifying the parties’ counsel;</w:t>
      </w:r>
    </w:p>
    <w:p w14:paraId="5AC223D0" w14:textId="77777777" w:rsidR="00536B81" w:rsidRDefault="003A71F0" w:rsidP="004550A7">
      <w:pPr>
        <w:pStyle w:val="ListLevel2"/>
      </w:pPr>
      <w:r>
        <w:t>a</w:t>
      </w:r>
      <w:r w:rsidR="004550A7" w:rsidRPr="004550A7">
        <w:t>pply to be removed as the legal representative of the Child</w:t>
      </w:r>
      <w:r>
        <w:t>(ren)</w:t>
      </w:r>
      <w:r w:rsidR="004550A7" w:rsidRPr="004550A7">
        <w:t xml:space="preserve"> if Child’s Counsel</w:t>
      </w:r>
      <w:r w:rsidR="00536B81">
        <w:t>:</w:t>
      </w:r>
    </w:p>
    <w:p w14:paraId="071551D6" w14:textId="77777777" w:rsidR="00536B81" w:rsidRDefault="004550A7" w:rsidP="00A00CD4">
      <w:pPr>
        <w:pStyle w:val="ListLevel3"/>
        <w:tabs>
          <w:tab w:val="clear" w:pos="2304"/>
          <w:tab w:val="num" w:pos="1980"/>
        </w:tabs>
        <w:ind w:left="1980" w:hanging="540"/>
      </w:pPr>
      <w:r w:rsidRPr="004550A7">
        <w:t>believes that such involvement is no longer in the Child</w:t>
      </w:r>
      <w:r w:rsidR="003A71F0">
        <w:t>(ren)</w:t>
      </w:r>
      <w:r w:rsidRPr="004550A7">
        <w:t>’s interests</w:t>
      </w:r>
      <w:r w:rsidR="00536B81">
        <w:t>;</w:t>
      </w:r>
    </w:p>
    <w:p w14:paraId="42583B10" w14:textId="5E2716CF" w:rsidR="00536B81" w:rsidRDefault="00536B81" w:rsidP="00A00CD4">
      <w:pPr>
        <w:pStyle w:val="ListLevel3"/>
        <w:tabs>
          <w:tab w:val="clear" w:pos="2304"/>
          <w:tab w:val="num" w:pos="1980"/>
        </w:tabs>
        <w:ind w:left="1980" w:hanging="540"/>
      </w:pPr>
      <w:r>
        <w:t xml:space="preserve">if </w:t>
      </w:r>
      <w:r w:rsidR="004550A7" w:rsidRPr="004550A7">
        <w:t xml:space="preserve">instructed to do </w:t>
      </w:r>
      <w:r w:rsidR="003A71F0">
        <w:t xml:space="preserve">so </w:t>
      </w:r>
      <w:r w:rsidR="004550A7" w:rsidRPr="004550A7">
        <w:t>by the Child</w:t>
      </w:r>
      <w:r w:rsidR="003A71F0">
        <w:t>(ren)</w:t>
      </w:r>
      <w:r w:rsidR="00480222">
        <w:t>,</w:t>
      </w:r>
      <w:r>
        <w:t xml:space="preserve"> but</w:t>
      </w:r>
      <w:r w:rsidR="004550A7" w:rsidRPr="004550A7">
        <w:t xml:space="preserve"> only after having had a meeting with the Child</w:t>
      </w:r>
      <w:r w:rsidR="0099436D">
        <w:t>(ren)</w:t>
      </w:r>
      <w:r w:rsidR="004550A7" w:rsidRPr="004550A7">
        <w:t xml:space="preserve"> to discuss the </w:t>
      </w:r>
      <w:r w:rsidR="0099436D">
        <w:t>C</w:t>
      </w:r>
      <w:r w:rsidR="004550A7" w:rsidRPr="004550A7">
        <w:t>hild</w:t>
      </w:r>
      <w:r w:rsidR="0099436D">
        <w:t>(ren)</w:t>
      </w:r>
      <w:r w:rsidR="004550A7" w:rsidRPr="004550A7">
        <w:t>’s concerns</w:t>
      </w:r>
      <w:r>
        <w:t>;</w:t>
      </w:r>
      <w:r w:rsidR="004550A7" w:rsidRPr="004550A7">
        <w:t xml:space="preserve"> or</w:t>
      </w:r>
    </w:p>
    <w:p w14:paraId="2E398B8C" w14:textId="341CB970" w:rsidR="004550A7" w:rsidRPr="004550A7" w:rsidRDefault="004550A7" w:rsidP="00A00CD4">
      <w:pPr>
        <w:pStyle w:val="ListLevel3"/>
        <w:tabs>
          <w:tab w:val="clear" w:pos="2304"/>
          <w:tab w:val="num" w:pos="1980"/>
        </w:tabs>
        <w:ind w:left="1980" w:hanging="540"/>
      </w:pPr>
      <w:r w:rsidRPr="004550A7">
        <w:t xml:space="preserve">if a situation exists that impacts </w:t>
      </w:r>
      <w:r w:rsidR="00536B81">
        <w:t xml:space="preserve">the </w:t>
      </w:r>
      <w:r w:rsidRPr="004550A7">
        <w:t>solicitor-client relationship</w:t>
      </w:r>
      <w:r w:rsidR="00536B81">
        <w:t xml:space="preserve"> between the Child(ren) and Child’s Counsel</w:t>
      </w:r>
      <w:r w:rsidRPr="004550A7">
        <w:t>;</w:t>
      </w:r>
    </w:p>
    <w:p w14:paraId="0EFFD6B6" w14:textId="77777777" w:rsidR="0089294B" w:rsidRDefault="00536B81" w:rsidP="0089294B">
      <w:pPr>
        <w:pStyle w:val="ListLevel2"/>
      </w:pPr>
      <w:r>
        <w:t>p</w:t>
      </w:r>
      <w:r w:rsidR="004550A7" w:rsidRPr="004550A7">
        <w:t xml:space="preserve">articipate in </w:t>
      </w:r>
      <w:r>
        <w:t>all se</w:t>
      </w:r>
      <w:r w:rsidR="004550A7" w:rsidRPr="004550A7">
        <w:t xml:space="preserve">ttlement </w:t>
      </w:r>
      <w:r w:rsidR="00D237C6">
        <w:t>m</w:t>
      </w:r>
      <w:r w:rsidR="004550A7" w:rsidRPr="004550A7">
        <w:t xml:space="preserve">eetings or </w:t>
      </w:r>
      <w:r>
        <w:t>r</w:t>
      </w:r>
      <w:r w:rsidR="004550A7" w:rsidRPr="004550A7">
        <w:t>esolution discussions</w:t>
      </w:r>
      <w:r>
        <w:t xml:space="preserve"> that </w:t>
      </w:r>
      <w:r w:rsidR="00896E11">
        <w:t xml:space="preserve">relate to </w:t>
      </w:r>
      <w:r w:rsidR="00904229">
        <w:t>parenting issues</w:t>
      </w:r>
      <w:r w:rsidR="00896E11">
        <w:t xml:space="preserve">, or the </w:t>
      </w:r>
      <w:r w:rsidR="00D237C6">
        <w:t>portion</w:t>
      </w:r>
      <w:r w:rsidR="00896E11">
        <w:t xml:space="preserve"> of them that relates to parenting issues</w:t>
      </w:r>
      <w:r w:rsidR="004550A7" w:rsidRPr="004550A7">
        <w:t>;</w:t>
      </w:r>
    </w:p>
    <w:p w14:paraId="25A63D21" w14:textId="00C0A39B" w:rsidR="00A14982" w:rsidRPr="0089294B" w:rsidRDefault="00A14982" w:rsidP="0089294B">
      <w:pPr>
        <w:pStyle w:val="ListLevel2"/>
      </w:pPr>
      <w:r>
        <w:t xml:space="preserve">participate in appeal proceedings filed by </w:t>
      </w:r>
      <w:r w:rsidR="0089294B">
        <w:t>a</w:t>
      </w:r>
      <w:r>
        <w:t xml:space="preserve"> parent</w:t>
      </w:r>
      <w:r w:rsidR="0089294B">
        <w:t>/guardian</w:t>
      </w:r>
      <w:r>
        <w:t>, during the course of their representation of the children, but such appointment must be ordered</w:t>
      </w:r>
      <w:r w:rsidR="0089294B">
        <w:t xml:space="preserve"> separately</w:t>
      </w:r>
      <w:r>
        <w:t xml:space="preserve"> by the Court</w:t>
      </w:r>
      <w:r w:rsidR="0089294B">
        <w:t xml:space="preserve"> of Appeal;</w:t>
      </w:r>
    </w:p>
    <w:p w14:paraId="203F0306" w14:textId="0BA8C47E" w:rsidR="004550A7" w:rsidRPr="004550A7" w:rsidRDefault="00BC2848" w:rsidP="004550A7">
      <w:pPr>
        <w:pStyle w:val="ListLevel2"/>
      </w:pPr>
      <w:r>
        <w:t>t</w:t>
      </w:r>
      <w:r w:rsidR="004550A7" w:rsidRPr="004550A7">
        <w:t>ake other steps as authorized by th</w:t>
      </w:r>
      <w:r w:rsidR="00D237C6">
        <w:t>is</w:t>
      </w:r>
      <w:r w:rsidR="004550A7" w:rsidRPr="004550A7">
        <w:t xml:space="preserve"> Court; and</w:t>
      </w:r>
    </w:p>
    <w:p w14:paraId="135C12D6" w14:textId="6900834A" w:rsidR="004550A7" w:rsidRPr="004550A7" w:rsidRDefault="00820A8E" w:rsidP="004550A7">
      <w:pPr>
        <w:pStyle w:val="ListLevel2"/>
      </w:pPr>
      <w:r>
        <w:t>s</w:t>
      </w:r>
      <w:r w:rsidR="004550A7" w:rsidRPr="004550A7">
        <w:t xml:space="preserve">eek costs related to </w:t>
      </w:r>
      <w:r>
        <w:t xml:space="preserve">any </w:t>
      </w:r>
      <w:r w:rsidR="004550A7" w:rsidRPr="004550A7">
        <w:t>proceedings</w:t>
      </w:r>
      <w:r>
        <w:t>,</w:t>
      </w:r>
      <w:r w:rsidR="004550A7" w:rsidRPr="004550A7">
        <w:t xml:space="preserve"> including seeking security for costs for a trial in excess of 5 days</w:t>
      </w:r>
      <w:r w:rsidR="009238AA">
        <w:t xml:space="preserve">, </w:t>
      </w:r>
      <w:r w:rsidR="009238AA" w:rsidRPr="004550A7">
        <w:t>where appropriate</w:t>
      </w:r>
      <w:r w:rsidR="004550A7" w:rsidRPr="004550A7">
        <w:t>.</w:t>
      </w:r>
    </w:p>
    <w:p w14:paraId="2F92C4D0" w14:textId="77777777" w:rsidR="00716C27" w:rsidRDefault="00861776" w:rsidP="00861776">
      <w:pPr>
        <w:pStyle w:val="ListLevel1"/>
      </w:pPr>
      <w:r w:rsidRPr="00861776">
        <w:t xml:space="preserve">Child’s Counsel shall meet with the </w:t>
      </w:r>
      <w:r w:rsidR="009238AA">
        <w:t>C</w:t>
      </w:r>
      <w:r w:rsidRPr="00861776">
        <w:t>hild</w:t>
      </w:r>
      <w:r w:rsidR="009238AA">
        <w:t>(ren)</w:t>
      </w:r>
      <w:r w:rsidRPr="00861776">
        <w:t xml:space="preserve"> alone and not in the presence of </w:t>
      </w:r>
      <w:r w:rsidR="00283315" w:rsidRPr="00861776">
        <w:t>the parents/guardians</w:t>
      </w:r>
      <w:r w:rsidRPr="00861776">
        <w:t>. The frequency, format</w:t>
      </w:r>
      <w:r w:rsidR="00C079F2" w:rsidRPr="00861776">
        <w:t>, and location</w:t>
      </w:r>
      <w:r w:rsidRPr="00861776">
        <w:t xml:space="preserve"> of meetings with the </w:t>
      </w:r>
      <w:r w:rsidR="009238AA">
        <w:t>C</w:t>
      </w:r>
      <w:r w:rsidRPr="00861776">
        <w:t>hild</w:t>
      </w:r>
      <w:r w:rsidR="009238AA">
        <w:t>(ren)</w:t>
      </w:r>
      <w:r w:rsidRPr="00861776">
        <w:t xml:space="preserve"> shall be determined by </w:t>
      </w:r>
      <w:r w:rsidR="009238AA">
        <w:t>Child’s C</w:t>
      </w:r>
      <w:r w:rsidRPr="00861776">
        <w:t xml:space="preserve">ounsel and the </w:t>
      </w:r>
      <w:r w:rsidR="009238AA">
        <w:t>C</w:t>
      </w:r>
      <w:r w:rsidRPr="00861776">
        <w:t>hild</w:t>
      </w:r>
      <w:r w:rsidR="009238AA">
        <w:t>(ren)</w:t>
      </w:r>
      <w:r w:rsidR="00283315">
        <w:t>,</w:t>
      </w:r>
      <w:r w:rsidRPr="00861776">
        <w:t xml:space="preserve"> if appropriate</w:t>
      </w:r>
      <w:r w:rsidR="00283315">
        <w:t>,</w:t>
      </w:r>
      <w:r w:rsidRPr="00861776">
        <w:t xml:space="preserve"> and not by the parents/guardians.</w:t>
      </w:r>
    </w:p>
    <w:p w14:paraId="781F13F9" w14:textId="272E201D" w:rsidR="00861776" w:rsidRPr="00861776" w:rsidRDefault="00861776" w:rsidP="00861776">
      <w:pPr>
        <w:pStyle w:val="ListLevel1"/>
      </w:pPr>
      <w:r w:rsidRPr="00861776">
        <w:t>N</w:t>
      </w:r>
      <w:r w:rsidR="00CE161F">
        <w:t xml:space="preserve">o </w:t>
      </w:r>
      <w:r w:rsidRPr="00861776">
        <w:t>person</w:t>
      </w:r>
      <w:r w:rsidR="00CE161F">
        <w:t xml:space="preserve">, including the </w:t>
      </w:r>
      <w:r w:rsidR="00CE161F" w:rsidRPr="00861776">
        <w:t>parents/guardians</w:t>
      </w:r>
      <w:r w:rsidR="00CE161F">
        <w:t>,</w:t>
      </w:r>
      <w:r w:rsidRPr="00861776">
        <w:t xml:space="preserve"> shall surreptitiously record any meetings, phone </w:t>
      </w:r>
      <w:r w:rsidR="009310A7" w:rsidRPr="00861776">
        <w:t>calls,</w:t>
      </w:r>
      <w:r w:rsidRPr="00861776">
        <w:t xml:space="preserve"> or reproduce any emails between the </w:t>
      </w:r>
      <w:r w:rsidR="00E33175">
        <w:t>C</w:t>
      </w:r>
      <w:r w:rsidRPr="00861776">
        <w:t xml:space="preserve">hild’s </w:t>
      </w:r>
      <w:r w:rsidR="00E33175">
        <w:t>Co</w:t>
      </w:r>
      <w:r w:rsidRPr="00861776">
        <w:t xml:space="preserve">unsel and the </w:t>
      </w:r>
      <w:r w:rsidR="00E33175">
        <w:t>C</w:t>
      </w:r>
      <w:r w:rsidRPr="00861776">
        <w:t>hild</w:t>
      </w:r>
      <w:r w:rsidR="00E33175">
        <w:t>(ren)</w:t>
      </w:r>
      <w:r w:rsidRPr="00861776">
        <w:t>.</w:t>
      </w:r>
    </w:p>
    <w:p w14:paraId="3C348811" w14:textId="58902266" w:rsidR="00501884" w:rsidRDefault="00861776" w:rsidP="00861776">
      <w:pPr>
        <w:pStyle w:val="ListLevel1"/>
      </w:pPr>
      <w:r w:rsidRPr="00861776">
        <w:t>The</w:t>
      </w:r>
      <w:r w:rsidR="007129F8">
        <w:t xml:space="preserve"> parties’ counsel and the</w:t>
      </w:r>
      <w:r w:rsidRPr="00861776">
        <w:t xml:space="preserve"> </w:t>
      </w:r>
      <w:r w:rsidR="00CB1BBE">
        <w:t xml:space="preserve">parents/guardians </w:t>
      </w:r>
      <w:r w:rsidRPr="00861776">
        <w:t xml:space="preserve">shall cooperate with Child’s Counsel’s requests pursuant to clause </w:t>
      </w:r>
      <w:r w:rsidR="00716C27">
        <w:t>7</w:t>
      </w:r>
      <w:r w:rsidRPr="00861776">
        <w:t>.</w:t>
      </w:r>
    </w:p>
    <w:p w14:paraId="57C2F831" w14:textId="73610D97" w:rsidR="00861776" w:rsidRPr="00861776" w:rsidRDefault="00861776" w:rsidP="00861776">
      <w:pPr>
        <w:pStyle w:val="ListLevel1"/>
      </w:pPr>
      <w:r w:rsidRPr="00861776">
        <w:t xml:space="preserve">Child’s </w:t>
      </w:r>
      <w:r w:rsidR="00E33175">
        <w:t>C</w:t>
      </w:r>
      <w:r w:rsidRPr="00861776">
        <w:t>ounsel is not a legal advisor to the parents</w:t>
      </w:r>
      <w:r w:rsidR="00BC4F8E">
        <w:t>/guardians</w:t>
      </w:r>
      <w:r w:rsidRPr="00861776">
        <w:t xml:space="preserve">, </w:t>
      </w:r>
      <w:r w:rsidR="006152FF">
        <w:t xml:space="preserve">an </w:t>
      </w:r>
      <w:r w:rsidRPr="00861776">
        <w:t xml:space="preserve">investigator of facts or </w:t>
      </w:r>
      <w:r w:rsidR="000F0089">
        <w:t xml:space="preserve">a </w:t>
      </w:r>
      <w:r w:rsidRPr="00861776">
        <w:t xml:space="preserve">replacement for the responsibility </w:t>
      </w:r>
      <w:r w:rsidR="003E5223">
        <w:t>of</w:t>
      </w:r>
      <w:r w:rsidRPr="00861776">
        <w:t xml:space="preserve"> the parents</w:t>
      </w:r>
      <w:r w:rsidR="009310A7">
        <w:t>/guardians</w:t>
      </w:r>
      <w:r w:rsidRPr="00861776">
        <w:t xml:space="preserve"> to gather and present evidence to support their respective position</w:t>
      </w:r>
      <w:r w:rsidR="00CB1BBE">
        <w:t>s</w:t>
      </w:r>
      <w:r w:rsidRPr="00861776">
        <w:t>. C</w:t>
      </w:r>
      <w:r w:rsidR="000B01C1">
        <w:t>hild’s C</w:t>
      </w:r>
      <w:r w:rsidRPr="00861776">
        <w:t xml:space="preserve">ounsel </w:t>
      </w:r>
      <w:r w:rsidR="00027EDC">
        <w:t>shall</w:t>
      </w:r>
      <w:r w:rsidRPr="00861776">
        <w:t xml:space="preserve"> not take instructions from </w:t>
      </w:r>
      <w:r w:rsidR="00010F12">
        <w:t xml:space="preserve">the </w:t>
      </w:r>
      <w:r w:rsidRPr="00861776">
        <w:t>parents/guardians.</w:t>
      </w:r>
    </w:p>
    <w:p w14:paraId="2A6A99D4" w14:textId="5AFCB941" w:rsidR="00EB56C7" w:rsidRDefault="00861776" w:rsidP="00861776">
      <w:pPr>
        <w:pStyle w:val="ListLevel1"/>
      </w:pPr>
      <w:r w:rsidRPr="00861776">
        <w:t>All third parties involved with the Child(ren) and their parents</w:t>
      </w:r>
      <w:r w:rsidR="00C84754">
        <w:t>/guardians</w:t>
      </w:r>
      <w:r w:rsidRPr="00861776">
        <w:t>, including the</w:t>
      </w:r>
      <w:r w:rsidR="00EB56C7">
        <w:t xml:space="preserve"> Child(ren)’s </w:t>
      </w:r>
      <w:r w:rsidRPr="00861776">
        <w:t xml:space="preserve">teachers and school authorities, family and child counsellors and assessors, mediators, </w:t>
      </w:r>
      <w:r w:rsidR="00010F12">
        <w:t xml:space="preserve">persons related to the Child(ren)’s </w:t>
      </w:r>
      <w:r w:rsidR="00027EDC">
        <w:t>religious and extra-curricular</w:t>
      </w:r>
      <w:r w:rsidR="00010F12">
        <w:t xml:space="preserve"> activities</w:t>
      </w:r>
      <w:r w:rsidRPr="00861776">
        <w:t>, visit supervisors, medical service providers, psychologists and social workers, police and peace officers, are hereby authorized to be interviewed and to release any and all information about the Child</w:t>
      </w:r>
      <w:r w:rsidR="00027EDC">
        <w:t>(ren)</w:t>
      </w:r>
      <w:r w:rsidRPr="00861776">
        <w:t xml:space="preserve"> and their </w:t>
      </w:r>
      <w:r w:rsidRPr="00861776">
        <w:lastRenderedPageBreak/>
        <w:t>parents</w:t>
      </w:r>
      <w:r w:rsidR="006A1D79">
        <w:t>/guardians</w:t>
      </w:r>
      <w:r w:rsidRPr="00861776">
        <w:t xml:space="preserve">, including </w:t>
      </w:r>
      <w:r w:rsidR="00353F92">
        <w:t>records</w:t>
      </w:r>
      <w:r w:rsidRPr="00861776">
        <w:t xml:space="preserve">, to Child’s </w:t>
      </w:r>
      <w:r w:rsidR="006A1D79">
        <w:t>C</w:t>
      </w:r>
      <w:r w:rsidRPr="00861776">
        <w:t xml:space="preserve">ounsel, without the consent of </w:t>
      </w:r>
      <w:r w:rsidR="006A1D79">
        <w:t xml:space="preserve">the </w:t>
      </w:r>
      <w:r w:rsidRPr="00861776">
        <w:t>parents/guardians, where release is not prohibited by statute, privilege or otherwise.</w:t>
      </w:r>
    </w:p>
    <w:p w14:paraId="13B2CBD0" w14:textId="1FAA4E4F" w:rsidR="00861776" w:rsidRPr="00861776" w:rsidRDefault="00861776" w:rsidP="00861776">
      <w:pPr>
        <w:pStyle w:val="ListLevel1"/>
      </w:pPr>
      <w:r w:rsidRPr="00861776">
        <w:t xml:space="preserve">The ability of Child’s </w:t>
      </w:r>
      <w:r w:rsidR="00353F92">
        <w:t>C</w:t>
      </w:r>
      <w:r w:rsidRPr="00861776">
        <w:t xml:space="preserve">ounsel to obtain information, including </w:t>
      </w:r>
      <w:r w:rsidR="00353F92">
        <w:t>records</w:t>
      </w:r>
      <w:r w:rsidRPr="00861776">
        <w:t xml:space="preserve">, from a person employed or assisting in the administration of the </w:t>
      </w:r>
      <w:r w:rsidRPr="00635ED7">
        <w:rPr>
          <w:i/>
          <w:iCs/>
        </w:rPr>
        <w:t>Child, Youth and Family Enhancement Act</w:t>
      </w:r>
      <w:r w:rsidRPr="00861776">
        <w:t>, is subject to the confidentiality and privilege provisions of that Act, including section 126.</w:t>
      </w:r>
    </w:p>
    <w:p w14:paraId="2C5EB422" w14:textId="10589851" w:rsidR="00861776" w:rsidRPr="00861776" w:rsidRDefault="0088527F" w:rsidP="00861776">
      <w:pPr>
        <w:pStyle w:val="ListLevel1"/>
      </w:pPr>
      <w:r>
        <w:t>C</w:t>
      </w:r>
      <w:r w:rsidR="00861776" w:rsidRPr="00861776">
        <w:t>ommunications between the</w:t>
      </w:r>
      <w:r w:rsidR="003B3983">
        <w:t xml:space="preserve"> Child’s Counsel and the parties’ counsel or</w:t>
      </w:r>
      <w:r w:rsidR="00861776" w:rsidRPr="00861776">
        <w:t xml:space="preserve"> parents</w:t>
      </w:r>
      <w:r w:rsidR="00635ED7">
        <w:t>/guardians</w:t>
      </w:r>
      <w:r w:rsidR="00861776" w:rsidRPr="00861776">
        <w:t xml:space="preserve"> are not confidential and </w:t>
      </w:r>
      <w:r w:rsidR="00592E21">
        <w:t xml:space="preserve">shall </w:t>
      </w:r>
      <w:r w:rsidR="00861776" w:rsidRPr="00861776">
        <w:t xml:space="preserve">be copied </w:t>
      </w:r>
      <w:r w:rsidR="00592E21">
        <w:t xml:space="preserve">to all </w:t>
      </w:r>
      <w:r w:rsidR="00247145">
        <w:t xml:space="preserve">parties’ counsel and </w:t>
      </w:r>
      <w:r w:rsidR="00592E21">
        <w:t>parents/guardians</w:t>
      </w:r>
      <w:r w:rsidR="00247145">
        <w:t>, as applicable.</w:t>
      </w:r>
    </w:p>
    <w:p w14:paraId="3703E3CD" w14:textId="6FC6EBCF" w:rsidR="004614CD" w:rsidRDefault="00861776" w:rsidP="004550A7">
      <w:pPr>
        <w:pStyle w:val="ListLevel1"/>
      </w:pPr>
      <w:r w:rsidRPr="00861776">
        <w:t>Child’s Counsel shall be permitted</w:t>
      </w:r>
      <w:r w:rsidR="00A846C6">
        <w:t>, but is not required,</w:t>
      </w:r>
      <w:r w:rsidRPr="00861776">
        <w:t xml:space="preserve"> to provide a written or oral summary to </w:t>
      </w:r>
      <w:r w:rsidR="00592E21">
        <w:t xml:space="preserve">the </w:t>
      </w:r>
      <w:r w:rsidRPr="00861776">
        <w:t xml:space="preserve">Court </w:t>
      </w:r>
      <w:r w:rsidR="00592E21">
        <w:t xml:space="preserve">relating to </w:t>
      </w:r>
      <w:r w:rsidRPr="00861776">
        <w:t xml:space="preserve">the information acquired in the course of performing their duties, subject to any protection of confidentiality and privilege over such information, and by doing so, </w:t>
      </w:r>
      <w:r w:rsidR="007A1D60">
        <w:t>Child’s Counsel</w:t>
      </w:r>
      <w:r w:rsidRPr="00861776">
        <w:t xml:space="preserve"> shall not be deemed to be a witness in these proceedings. </w:t>
      </w:r>
    </w:p>
    <w:p w14:paraId="05C0E80B" w14:textId="4E427790" w:rsidR="00BE75C7" w:rsidRDefault="00F24690" w:rsidP="004550A7">
      <w:pPr>
        <w:pStyle w:val="ListLevel1"/>
      </w:pPr>
      <w:r>
        <w:t>No person, including the</w:t>
      </w:r>
      <w:r w:rsidR="007A1D60">
        <w:t xml:space="preserve"> parties’ counsel or the</w:t>
      </w:r>
      <w:r>
        <w:t xml:space="preserve"> parents/guardians, </w:t>
      </w:r>
      <w:r w:rsidR="00861776" w:rsidRPr="00861776">
        <w:t xml:space="preserve">shall attach any letters or reports from </w:t>
      </w:r>
      <w:r w:rsidR="00DA7C60">
        <w:t>C</w:t>
      </w:r>
      <w:r w:rsidR="00861776" w:rsidRPr="00861776">
        <w:t xml:space="preserve">hild’s </w:t>
      </w:r>
      <w:r w:rsidR="00DA7C60">
        <w:t>C</w:t>
      </w:r>
      <w:r w:rsidR="00861776" w:rsidRPr="00861776">
        <w:t xml:space="preserve">ounsel to an affidavit or other court document without the prior consent of </w:t>
      </w:r>
      <w:r w:rsidR="00DA7C60">
        <w:t>Child’s C</w:t>
      </w:r>
      <w:r w:rsidR="00861776" w:rsidRPr="00861776">
        <w:t>ounsel.</w:t>
      </w:r>
    </w:p>
    <w:p w14:paraId="750CD1FD" w14:textId="54622374" w:rsidR="00861776" w:rsidRDefault="00861776" w:rsidP="004550A7">
      <w:pPr>
        <w:pStyle w:val="ListLevel1"/>
      </w:pPr>
      <w:r w:rsidRPr="00861776">
        <w:t>Communications by the parents</w:t>
      </w:r>
      <w:r w:rsidR="00C84754">
        <w:t>/</w:t>
      </w:r>
      <w:r w:rsidR="00F24690">
        <w:t>guardians</w:t>
      </w:r>
      <w:r w:rsidRPr="00861776">
        <w:t xml:space="preserve"> with Child’s Counsel shall be limited as set</w:t>
      </w:r>
      <w:r w:rsidR="00C86BF8">
        <w:t xml:space="preserve"> out</w:t>
      </w:r>
      <w:r w:rsidR="00C8567A">
        <w:t xml:space="preserve"> in this Order </w:t>
      </w:r>
      <w:r w:rsidR="00981DFA">
        <w:t>to Appoint</w:t>
      </w:r>
      <w:r w:rsidR="00C8567A">
        <w:t xml:space="preserve"> Child’s Counsel</w:t>
      </w:r>
      <w:r w:rsidRPr="00861776">
        <w:t>, and any communication during delivery of the Child</w:t>
      </w:r>
      <w:r w:rsidR="00F24690">
        <w:t>(ren)</w:t>
      </w:r>
      <w:r w:rsidRPr="00861776">
        <w:t xml:space="preserve"> for meetings shall not include any discussion of issues relating to the proceedings or </w:t>
      </w:r>
      <w:r w:rsidR="003E5223">
        <w:t xml:space="preserve">privileged information about </w:t>
      </w:r>
      <w:r w:rsidRPr="00861776">
        <w:t>the Child</w:t>
      </w:r>
      <w:r w:rsidR="00833A5F">
        <w:t>(ren)</w:t>
      </w:r>
      <w:r w:rsidRPr="00861776">
        <w:t>’s views</w:t>
      </w:r>
      <w:r w:rsidR="003E5223">
        <w:t xml:space="preserve">, </w:t>
      </w:r>
      <w:r w:rsidRPr="00861776">
        <w:t>interests</w:t>
      </w:r>
      <w:r w:rsidR="003E5223">
        <w:t>, or instructions</w:t>
      </w:r>
      <w:r w:rsidRPr="00861776">
        <w:t>.</w:t>
      </w:r>
    </w:p>
    <w:p w14:paraId="7590A377" w14:textId="4BE274E9" w:rsidR="00B90814" w:rsidRDefault="00B90814" w:rsidP="004550A7">
      <w:pPr>
        <w:pStyle w:val="ListLevel1"/>
      </w:pPr>
      <w:r>
        <w:t xml:space="preserve">A copy of this Order </w:t>
      </w:r>
      <w:r w:rsidR="00833A5F">
        <w:t xml:space="preserve">to Appoint Child’s Counsel, </w:t>
      </w:r>
      <w:r w:rsidR="004B5C1A">
        <w:t>along with a referral form that includes</w:t>
      </w:r>
      <w:r>
        <w:t xml:space="preserve"> the </w:t>
      </w:r>
      <w:r w:rsidR="00833A5F">
        <w:t xml:space="preserve">parents/guardians </w:t>
      </w:r>
      <w:r>
        <w:t>contact information</w:t>
      </w:r>
      <w:r w:rsidR="00833A5F">
        <w:t>,</w:t>
      </w:r>
      <w:r>
        <w:t xml:space="preserve"> </w:t>
      </w:r>
      <w:r w:rsidR="00833A5F">
        <w:t xml:space="preserve">shall </w:t>
      </w:r>
      <w:r>
        <w:t xml:space="preserve">be forwarded </w:t>
      </w:r>
      <w:r w:rsidR="00833A5F">
        <w:t xml:space="preserve">by </w:t>
      </w:r>
      <w:r>
        <w:t>the Court directly to Legal Aid</w:t>
      </w:r>
      <w:r w:rsidR="009A165F" w:rsidRPr="00861776">
        <w:t xml:space="preserve"> by email to lsc@legalaid.ab.ca.</w:t>
      </w:r>
    </w:p>
    <w:p w14:paraId="3AD56605" w14:textId="48ACFFD0" w:rsidR="0083459E" w:rsidRDefault="00686A27" w:rsidP="004550A7">
      <w:pPr>
        <w:pStyle w:val="ListLevel1"/>
      </w:pPr>
      <w:r>
        <w:t>I</w:t>
      </w:r>
      <w:r w:rsidR="00861776" w:rsidRPr="00861776">
        <w:t xml:space="preserve">f the eldest </w:t>
      </w:r>
      <w:r w:rsidR="007A4AC4">
        <w:t xml:space="preserve">of the </w:t>
      </w:r>
      <w:r w:rsidR="00861776" w:rsidRPr="00861776">
        <w:t>Child</w:t>
      </w:r>
      <w:r w:rsidR="007A4AC4">
        <w:t>(ren)</w:t>
      </w:r>
      <w:r w:rsidR="00861776" w:rsidRPr="00861776">
        <w:t xml:space="preserve"> is under the age of 12, </w:t>
      </w:r>
      <w:r>
        <w:t>a</w:t>
      </w:r>
      <w:r w:rsidRPr="00686A27">
        <w:t xml:space="preserve"> parent/guardian may </w:t>
      </w:r>
      <w:r w:rsidR="00861776" w:rsidRPr="00861776">
        <w:t xml:space="preserve">contact Legal Aid Alberta by phone at 1.866.845.3425 </w:t>
      </w:r>
      <w:r w:rsidR="00B90814">
        <w:t xml:space="preserve">to inquire about </w:t>
      </w:r>
      <w:r w:rsidR="00861776" w:rsidRPr="00861776">
        <w:t xml:space="preserve">coverage for independent counsel for </w:t>
      </w:r>
      <w:r w:rsidR="003E5223">
        <w:t>the</w:t>
      </w:r>
      <w:r w:rsidR="00861776" w:rsidRPr="00861776">
        <w:t xml:space="preserve"> </w:t>
      </w:r>
      <w:r w:rsidR="003E5223">
        <w:t>C</w:t>
      </w:r>
      <w:r w:rsidR="00861776" w:rsidRPr="00861776">
        <w:t>hild</w:t>
      </w:r>
      <w:r w:rsidR="003E5223">
        <w:t>(ren)</w:t>
      </w:r>
      <w:r w:rsidR="00861776" w:rsidRPr="00861776">
        <w:t>.</w:t>
      </w:r>
    </w:p>
    <w:p w14:paraId="3B53C515" w14:textId="3674854F" w:rsidR="00861776" w:rsidRPr="00E0534E" w:rsidRDefault="00861776" w:rsidP="004550A7">
      <w:pPr>
        <w:pStyle w:val="ListLevel1"/>
      </w:pPr>
      <w:r w:rsidRPr="00861776">
        <w:t xml:space="preserve">If the eldest </w:t>
      </w:r>
      <w:r w:rsidR="0083459E">
        <w:t xml:space="preserve">of the </w:t>
      </w:r>
      <w:r w:rsidRPr="00861776">
        <w:t>Child</w:t>
      </w:r>
      <w:r w:rsidR="0083459E">
        <w:t>(ren)</w:t>
      </w:r>
      <w:r w:rsidRPr="00861776">
        <w:t xml:space="preserve"> is 12</w:t>
      </w:r>
      <w:r w:rsidR="00B16E06">
        <w:t xml:space="preserve"> years and older</w:t>
      </w:r>
      <w:r w:rsidRPr="00861776">
        <w:t xml:space="preserve">, </w:t>
      </w:r>
      <w:r w:rsidR="0083459E">
        <w:t>a parent/</w:t>
      </w:r>
      <w:r w:rsidRPr="00861776">
        <w:t xml:space="preserve">guardian </w:t>
      </w:r>
      <w:r w:rsidRPr="00FA3C57">
        <w:rPr>
          <w:b/>
          <w:bCs/>
          <w:i/>
          <w:iCs/>
        </w:rPr>
        <w:t>or</w:t>
      </w:r>
      <w:r w:rsidRPr="00861776">
        <w:t xml:space="preserve"> th</w:t>
      </w:r>
      <w:r w:rsidR="0083459E">
        <w:t xml:space="preserve">at </w:t>
      </w:r>
      <w:r w:rsidR="003E5223">
        <w:t>C</w:t>
      </w:r>
      <w:r w:rsidRPr="00861776">
        <w:t xml:space="preserve">hild </w:t>
      </w:r>
      <w:r w:rsidR="009A165F">
        <w:t>may</w:t>
      </w:r>
      <w:r w:rsidR="009A165F" w:rsidRPr="00861776">
        <w:t xml:space="preserve"> </w:t>
      </w:r>
      <w:r w:rsidRPr="00861776">
        <w:t xml:space="preserve">contact Legal Aid Alberta by phone at 1.866.845.3425 </w:t>
      </w:r>
      <w:r w:rsidR="009A165F">
        <w:t xml:space="preserve">to inquire about </w:t>
      </w:r>
      <w:r w:rsidRPr="00861776">
        <w:t>coverage for independent counsel for th</w:t>
      </w:r>
      <w:r w:rsidR="003E5223">
        <w:t>e</w:t>
      </w:r>
      <w:r w:rsidR="0083459E">
        <w:t xml:space="preserve"> </w:t>
      </w:r>
      <w:r w:rsidR="003E5223">
        <w:t>C</w:t>
      </w:r>
      <w:r w:rsidRPr="00861776">
        <w:t>hild</w:t>
      </w:r>
      <w:r w:rsidR="003E5223">
        <w:t>(ren)</w:t>
      </w:r>
      <w:r w:rsidRPr="00861776">
        <w:t xml:space="preserve">. </w:t>
      </w:r>
    </w:p>
    <w:p w14:paraId="28E945FE" w14:textId="77777777" w:rsidR="006D0049" w:rsidRDefault="006D0049" w:rsidP="008004E5">
      <w:pPr>
        <w:rPr>
          <w:lang w:val="en-CA"/>
        </w:rPr>
      </w:pPr>
    </w:p>
    <w:p w14:paraId="182EF259" w14:textId="77777777" w:rsidR="008004E5" w:rsidRDefault="008004E5" w:rsidP="0035750D">
      <w:pPr>
        <w:pStyle w:val="subsection1"/>
        <w:keepNext/>
        <w:spacing w:before="0" w:after="0" w:line="240" w:lineRule="auto"/>
        <w:ind w:left="4680"/>
        <w:rPr>
          <w:rFonts w:cs="Arial"/>
          <w:color w:val="000000"/>
          <w:szCs w:val="20"/>
          <w:lang w:val="en-CA"/>
        </w:rPr>
      </w:pPr>
    </w:p>
    <w:p w14:paraId="5C140856" w14:textId="77777777" w:rsidR="005F7EB2" w:rsidRPr="0058710A" w:rsidRDefault="005F7EB2" w:rsidP="0035750D">
      <w:pPr>
        <w:pStyle w:val="subsection1"/>
        <w:keepNext/>
        <w:spacing w:before="0" w:after="0" w:line="240" w:lineRule="auto"/>
        <w:ind w:left="4680"/>
        <w:rPr>
          <w:rFonts w:cs="Arial"/>
          <w:szCs w:val="20"/>
        </w:rPr>
      </w:pPr>
      <w:r w:rsidRPr="0058710A">
        <w:rPr>
          <w:rFonts w:cs="Arial"/>
          <w:color w:val="000000"/>
          <w:szCs w:val="20"/>
          <w:lang w:val="en-CA"/>
        </w:rPr>
        <w:t>_______________________________________</w:t>
      </w:r>
    </w:p>
    <w:p w14:paraId="0790BA71" w14:textId="51EDB4F0" w:rsidR="007E5A33" w:rsidRPr="0058710A" w:rsidRDefault="000B0B60" w:rsidP="00FF7A6E">
      <w:pPr>
        <w:pStyle w:val="section1"/>
        <w:spacing w:before="40" w:after="0" w:line="240" w:lineRule="auto"/>
        <w:ind w:left="4680"/>
        <w:rPr>
          <w:rFonts w:cs="Arial"/>
          <w:szCs w:val="20"/>
        </w:rPr>
      </w:pPr>
      <w:sdt>
        <w:sdtPr>
          <w:rPr>
            <w:rFonts w:cs="Arial"/>
            <w:color w:val="000000"/>
            <w:szCs w:val="20"/>
            <w:lang w:val="en-CA"/>
          </w:rPr>
          <w:id w:val="-634947425"/>
          <w:placeholder>
            <w:docPart w:val="8D261445851747E787F94EFB9D32E28C"/>
          </w:placeholder>
          <w:showingPlcHdr/>
          <w:dropDownList>
            <w:listItem w:displayText="Justice of the Alberta Court of Justice" w:value="Justice of the Alberta Court of Justice"/>
            <w:listItem w:displayText="Justice of the Court of King's Bench of Alberta" w:value="Justice of the Court of King's Bench of Alberta"/>
          </w:dropDownList>
        </w:sdtPr>
        <w:sdtEndPr/>
        <w:sdtContent>
          <w:r w:rsidR="009111AD">
            <w:rPr>
              <w:rStyle w:val="PlaceholderText"/>
            </w:rPr>
            <w:t>Select Justice Title</w:t>
          </w:r>
        </w:sdtContent>
      </w:sdt>
    </w:p>
    <w:p w14:paraId="3854CF52" w14:textId="20A00F6A" w:rsidR="00CE62B2" w:rsidRDefault="00CE62B2" w:rsidP="00A47057">
      <w:pPr>
        <w:spacing w:after="0" w:line="240" w:lineRule="auto"/>
        <w:rPr>
          <w:kern w:val="2"/>
          <w:szCs w:val="20"/>
          <w14:ligatures w14:val="standardContextual"/>
        </w:rPr>
      </w:pPr>
    </w:p>
    <w:sectPr w:rsidR="00CE62B2" w:rsidSect="00DD0A8D">
      <w:footerReference w:type="default" r:id="rId10"/>
      <w:pgSz w:w="12240" w:h="15840"/>
      <w:pgMar w:top="99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C8E0B" w14:textId="77777777" w:rsidR="000B0B60" w:rsidRDefault="000B0B60" w:rsidP="001F6098">
      <w:pPr>
        <w:spacing w:after="0" w:line="240" w:lineRule="auto"/>
      </w:pPr>
      <w:r>
        <w:separator/>
      </w:r>
    </w:p>
  </w:endnote>
  <w:endnote w:type="continuationSeparator" w:id="0">
    <w:p w14:paraId="063A482F" w14:textId="77777777" w:rsidR="000B0B60" w:rsidRDefault="000B0B60" w:rsidP="001F6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30602" w14:textId="77777777" w:rsidR="001F6098" w:rsidRDefault="001F6098" w:rsidP="00142C56">
    <w:pPr>
      <w:pStyle w:val="Footer"/>
      <w:spacing w:after="0" w:line="240" w:lineRule="auto"/>
      <w:rPr>
        <w:rFonts w:cs="Arial"/>
        <w:sz w:val="18"/>
      </w:rPr>
    </w:pPr>
  </w:p>
  <w:p w14:paraId="016A6AE6" w14:textId="58620EDE" w:rsidR="00142C56" w:rsidRPr="001F6098" w:rsidRDefault="0000229F" w:rsidP="00142C56">
    <w:pPr>
      <w:pStyle w:val="Footer"/>
      <w:spacing w:after="0" w:line="240" w:lineRule="auto"/>
      <w:rPr>
        <w:rFonts w:cs="Arial"/>
        <w:sz w:val="18"/>
      </w:rPr>
    </w:pPr>
    <w:r>
      <w:rPr>
        <w:rFonts w:cs="Arial"/>
        <w:sz w:val="18"/>
      </w:rPr>
      <w:t>K</w:t>
    </w:r>
    <w:r w:rsidR="00142C56">
      <w:rPr>
        <w:rFonts w:cs="Arial"/>
        <w:sz w:val="18"/>
      </w:rPr>
      <w:t xml:space="preserve">B </w:t>
    </w:r>
    <w:r w:rsidR="00A63324">
      <w:rPr>
        <w:rFonts w:cs="Arial"/>
        <w:sz w:val="18"/>
      </w:rPr>
      <w:t>211</w:t>
    </w:r>
    <w:r w:rsidR="00142C56">
      <w:rPr>
        <w:rFonts w:cs="Arial"/>
        <w:sz w:val="18"/>
      </w:rPr>
      <w:t xml:space="preserve"> Rev. </w:t>
    </w:r>
    <w:r w:rsidR="0060491D">
      <w:rPr>
        <w:rFonts w:cs="Arial"/>
        <w:sz w:val="18"/>
      </w:rPr>
      <w:t>202</w:t>
    </w:r>
    <w:r w:rsidR="001542EA">
      <w:rPr>
        <w:rFonts w:cs="Arial"/>
        <w:sz w:val="18"/>
      </w:rPr>
      <w:t>6</w:t>
    </w:r>
    <w:r w:rsidR="0060491D">
      <w:rPr>
        <w:rFonts w:cs="Arial"/>
        <w:sz w:val="18"/>
      </w:rPr>
      <w:t>-</w:t>
    </w:r>
    <w:r w:rsidR="001542EA">
      <w:rPr>
        <w:rFonts w:cs="Arial"/>
        <w:sz w:val="18"/>
      </w:rPr>
      <w:t>09</w:t>
    </w:r>
    <w:r w:rsidR="00877623">
      <w:rPr>
        <w:rFonts w:cs="Arial"/>
        <w:sz w:val="18"/>
      </w:rPr>
      <w:t>-</w:t>
    </w:r>
    <w:r w:rsidR="001542EA">
      <w:rPr>
        <w:rFonts w:cs="Arial"/>
        <w:sz w:val="18"/>
      </w:rPr>
      <w:t>09</w:t>
    </w:r>
    <w:r w:rsidR="00142C56">
      <w:rPr>
        <w:rFonts w:cs="Arial"/>
        <w:sz w:val="18"/>
      </w:rPr>
      <w:tab/>
    </w:r>
    <w:r w:rsidR="00142C56">
      <w:rPr>
        <w:rFonts w:cs="Arial"/>
        <w:sz w:val="18"/>
      </w:rPr>
      <w:tab/>
    </w:r>
    <w:r w:rsidR="00DC004C" w:rsidRPr="00DC004C">
      <w:rPr>
        <w:rFonts w:cs="Arial"/>
        <w:sz w:val="18"/>
      </w:rPr>
      <w:fldChar w:fldCharType="begin"/>
    </w:r>
    <w:r w:rsidR="00DC004C" w:rsidRPr="00DC004C">
      <w:rPr>
        <w:rFonts w:cs="Arial"/>
        <w:sz w:val="18"/>
      </w:rPr>
      <w:instrText xml:space="preserve"> PAGE   \* MERGEFORMAT </w:instrText>
    </w:r>
    <w:r w:rsidR="00DC004C" w:rsidRPr="00DC004C">
      <w:rPr>
        <w:rFonts w:cs="Arial"/>
        <w:sz w:val="18"/>
      </w:rPr>
      <w:fldChar w:fldCharType="separate"/>
    </w:r>
    <w:r w:rsidR="00DC004C" w:rsidRPr="00DC004C">
      <w:rPr>
        <w:rFonts w:cs="Arial"/>
        <w:noProof/>
        <w:sz w:val="18"/>
      </w:rPr>
      <w:t>1</w:t>
    </w:r>
    <w:r w:rsidR="00DC004C" w:rsidRPr="00DC004C">
      <w:rPr>
        <w:rFonts w:cs="Arial"/>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B4597" w14:textId="77777777" w:rsidR="000B0B60" w:rsidRDefault="000B0B60" w:rsidP="001F6098">
      <w:pPr>
        <w:spacing w:after="0" w:line="240" w:lineRule="auto"/>
      </w:pPr>
      <w:r>
        <w:separator/>
      </w:r>
    </w:p>
  </w:footnote>
  <w:footnote w:type="continuationSeparator" w:id="0">
    <w:p w14:paraId="448B49E6" w14:textId="77777777" w:rsidR="000B0B60" w:rsidRDefault="000B0B60" w:rsidP="001F60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2198"/>
    <w:multiLevelType w:val="multilevel"/>
    <w:tmpl w:val="017A1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27F22"/>
    <w:multiLevelType w:val="multilevel"/>
    <w:tmpl w:val="101E93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4FA5F27"/>
    <w:multiLevelType w:val="hybridMultilevel"/>
    <w:tmpl w:val="10B2BE76"/>
    <w:lvl w:ilvl="0" w:tplc="A05EE050">
      <w:numFmt w:val="bullet"/>
      <w:lvlText w:val="-"/>
      <w:lvlJc w:val="left"/>
      <w:pPr>
        <w:ind w:left="1140" w:hanging="360"/>
      </w:pPr>
      <w:rPr>
        <w:rFonts w:ascii="Arial" w:eastAsia="Times New Roman" w:hAnsi="Arial" w:cs="Arial" w:hint="default"/>
      </w:rPr>
    </w:lvl>
    <w:lvl w:ilvl="1" w:tplc="10090003" w:tentative="1">
      <w:start w:val="1"/>
      <w:numFmt w:val="bullet"/>
      <w:lvlText w:val="o"/>
      <w:lvlJc w:val="left"/>
      <w:pPr>
        <w:ind w:left="1860" w:hanging="360"/>
      </w:pPr>
      <w:rPr>
        <w:rFonts w:ascii="Courier New" w:hAnsi="Courier New" w:cs="Courier New" w:hint="default"/>
      </w:rPr>
    </w:lvl>
    <w:lvl w:ilvl="2" w:tplc="10090005" w:tentative="1">
      <w:start w:val="1"/>
      <w:numFmt w:val="bullet"/>
      <w:lvlText w:val=""/>
      <w:lvlJc w:val="left"/>
      <w:pPr>
        <w:ind w:left="2580" w:hanging="360"/>
      </w:pPr>
      <w:rPr>
        <w:rFonts w:ascii="Wingdings" w:hAnsi="Wingdings" w:hint="default"/>
      </w:rPr>
    </w:lvl>
    <w:lvl w:ilvl="3" w:tplc="10090001" w:tentative="1">
      <w:start w:val="1"/>
      <w:numFmt w:val="bullet"/>
      <w:lvlText w:val=""/>
      <w:lvlJc w:val="left"/>
      <w:pPr>
        <w:ind w:left="3300" w:hanging="360"/>
      </w:pPr>
      <w:rPr>
        <w:rFonts w:ascii="Symbol" w:hAnsi="Symbol" w:hint="default"/>
      </w:rPr>
    </w:lvl>
    <w:lvl w:ilvl="4" w:tplc="10090003" w:tentative="1">
      <w:start w:val="1"/>
      <w:numFmt w:val="bullet"/>
      <w:lvlText w:val="o"/>
      <w:lvlJc w:val="left"/>
      <w:pPr>
        <w:ind w:left="4020" w:hanging="360"/>
      </w:pPr>
      <w:rPr>
        <w:rFonts w:ascii="Courier New" w:hAnsi="Courier New" w:cs="Courier New" w:hint="default"/>
      </w:rPr>
    </w:lvl>
    <w:lvl w:ilvl="5" w:tplc="10090005" w:tentative="1">
      <w:start w:val="1"/>
      <w:numFmt w:val="bullet"/>
      <w:lvlText w:val=""/>
      <w:lvlJc w:val="left"/>
      <w:pPr>
        <w:ind w:left="4740" w:hanging="360"/>
      </w:pPr>
      <w:rPr>
        <w:rFonts w:ascii="Wingdings" w:hAnsi="Wingdings" w:hint="default"/>
      </w:rPr>
    </w:lvl>
    <w:lvl w:ilvl="6" w:tplc="10090001" w:tentative="1">
      <w:start w:val="1"/>
      <w:numFmt w:val="bullet"/>
      <w:lvlText w:val=""/>
      <w:lvlJc w:val="left"/>
      <w:pPr>
        <w:ind w:left="5460" w:hanging="360"/>
      </w:pPr>
      <w:rPr>
        <w:rFonts w:ascii="Symbol" w:hAnsi="Symbol" w:hint="default"/>
      </w:rPr>
    </w:lvl>
    <w:lvl w:ilvl="7" w:tplc="10090003" w:tentative="1">
      <w:start w:val="1"/>
      <w:numFmt w:val="bullet"/>
      <w:lvlText w:val="o"/>
      <w:lvlJc w:val="left"/>
      <w:pPr>
        <w:ind w:left="6180" w:hanging="360"/>
      </w:pPr>
      <w:rPr>
        <w:rFonts w:ascii="Courier New" w:hAnsi="Courier New" w:cs="Courier New" w:hint="default"/>
      </w:rPr>
    </w:lvl>
    <w:lvl w:ilvl="8" w:tplc="10090005" w:tentative="1">
      <w:start w:val="1"/>
      <w:numFmt w:val="bullet"/>
      <w:lvlText w:val=""/>
      <w:lvlJc w:val="left"/>
      <w:pPr>
        <w:ind w:left="6900" w:hanging="360"/>
      </w:pPr>
      <w:rPr>
        <w:rFonts w:ascii="Wingdings" w:hAnsi="Wingdings" w:hint="default"/>
      </w:rPr>
    </w:lvl>
  </w:abstractNum>
  <w:abstractNum w:abstractNumId="3" w15:restartNumberingAfterBreak="0">
    <w:nsid w:val="159F2B60"/>
    <w:multiLevelType w:val="multilevel"/>
    <w:tmpl w:val="A03CCB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6E61955"/>
    <w:multiLevelType w:val="multilevel"/>
    <w:tmpl w:val="2CC4AE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97C72A0"/>
    <w:multiLevelType w:val="multilevel"/>
    <w:tmpl w:val="4A16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424A1"/>
    <w:multiLevelType w:val="hybridMultilevel"/>
    <w:tmpl w:val="C1E89924"/>
    <w:lvl w:ilvl="0" w:tplc="1009000F">
      <w:start w:val="1"/>
      <w:numFmt w:val="decimal"/>
      <w:lvlText w:val="%1."/>
      <w:lvlJc w:val="left"/>
      <w:pPr>
        <w:tabs>
          <w:tab w:val="num" w:pos="720"/>
        </w:tabs>
        <w:ind w:left="720" w:hanging="360"/>
      </w:pPr>
      <w:rPr>
        <w:rFonts w:hint="default"/>
      </w:rPr>
    </w:lvl>
    <w:lvl w:ilvl="1" w:tplc="10090019">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15:restartNumberingAfterBreak="0">
    <w:nsid w:val="2E150AA6"/>
    <w:multiLevelType w:val="multilevel"/>
    <w:tmpl w:val="8346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0E7848"/>
    <w:multiLevelType w:val="multilevel"/>
    <w:tmpl w:val="7548C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C9030B"/>
    <w:multiLevelType w:val="hybridMultilevel"/>
    <w:tmpl w:val="355679EA"/>
    <w:lvl w:ilvl="0" w:tplc="CA128D8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FB2E46"/>
    <w:multiLevelType w:val="multilevel"/>
    <w:tmpl w:val="DAD25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185FE8"/>
    <w:multiLevelType w:val="hybridMultilevel"/>
    <w:tmpl w:val="198EB3C8"/>
    <w:lvl w:ilvl="0" w:tplc="F1807CF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97349E"/>
    <w:multiLevelType w:val="hybridMultilevel"/>
    <w:tmpl w:val="A00EE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4E664F"/>
    <w:multiLevelType w:val="multilevel"/>
    <w:tmpl w:val="532C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757D39"/>
    <w:multiLevelType w:val="multilevel"/>
    <w:tmpl w:val="AF70EBE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4CBC002C"/>
    <w:multiLevelType w:val="multilevel"/>
    <w:tmpl w:val="9B3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E12B5A"/>
    <w:multiLevelType w:val="multilevel"/>
    <w:tmpl w:val="8870A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1D656B"/>
    <w:multiLevelType w:val="multilevel"/>
    <w:tmpl w:val="1DEC6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3B53F8"/>
    <w:multiLevelType w:val="multilevel"/>
    <w:tmpl w:val="1874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84088C"/>
    <w:multiLevelType w:val="multilevel"/>
    <w:tmpl w:val="4A32F60C"/>
    <w:lvl w:ilvl="0">
      <w:start w:val="1"/>
      <w:numFmt w:val="decimal"/>
      <w:pStyle w:val="ListLevel1"/>
      <w:lvlText w:val="%1."/>
      <w:lvlJc w:val="left"/>
      <w:pPr>
        <w:ind w:left="720" w:hanging="720"/>
      </w:pPr>
      <w:rPr>
        <w:rFonts w:hint="default"/>
      </w:rPr>
    </w:lvl>
    <w:lvl w:ilvl="1">
      <w:start w:val="1"/>
      <w:numFmt w:val="lowerLetter"/>
      <w:pStyle w:val="ListLevel2"/>
      <w:lvlText w:val="(%2)"/>
      <w:lvlJc w:val="left"/>
      <w:pPr>
        <w:tabs>
          <w:tab w:val="num" w:pos="1440"/>
        </w:tabs>
        <w:ind w:left="1440" w:hanging="720"/>
      </w:pPr>
      <w:rPr>
        <w:rFonts w:hint="default"/>
      </w:rPr>
    </w:lvl>
    <w:lvl w:ilvl="2">
      <w:start w:val="1"/>
      <w:numFmt w:val="lowerRoman"/>
      <w:pStyle w:val="ListLevel3"/>
      <w:lvlText w:val="%3."/>
      <w:lvlJc w:val="left"/>
      <w:pPr>
        <w:tabs>
          <w:tab w:val="num" w:pos="2304"/>
        </w:tabs>
        <w:ind w:left="2304" w:hanging="31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D3A6D05"/>
    <w:multiLevelType w:val="multilevel"/>
    <w:tmpl w:val="723031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445732090">
    <w:abstractNumId w:val="11"/>
  </w:num>
  <w:num w:numId="2" w16cid:durableId="1748383030">
    <w:abstractNumId w:val="4"/>
  </w:num>
  <w:num w:numId="3" w16cid:durableId="235673516">
    <w:abstractNumId w:val="12"/>
  </w:num>
  <w:num w:numId="4" w16cid:durableId="1320957782">
    <w:abstractNumId w:val="9"/>
  </w:num>
  <w:num w:numId="5" w16cid:durableId="973482760">
    <w:abstractNumId w:val="6"/>
  </w:num>
  <w:num w:numId="6" w16cid:durableId="1327710590">
    <w:abstractNumId w:val="19"/>
  </w:num>
  <w:num w:numId="7" w16cid:durableId="1248923046">
    <w:abstractNumId w:val="2"/>
  </w:num>
  <w:num w:numId="8" w16cid:durableId="1646356628">
    <w:abstractNumId w:val="15"/>
  </w:num>
  <w:num w:numId="9" w16cid:durableId="530187072">
    <w:abstractNumId w:val="8"/>
  </w:num>
  <w:num w:numId="10" w16cid:durableId="737365730">
    <w:abstractNumId w:val="1"/>
  </w:num>
  <w:num w:numId="11" w16cid:durableId="1547912586">
    <w:abstractNumId w:val="17"/>
  </w:num>
  <w:num w:numId="12" w16cid:durableId="349141026">
    <w:abstractNumId w:val="20"/>
  </w:num>
  <w:num w:numId="13" w16cid:durableId="1679888761">
    <w:abstractNumId w:val="14"/>
  </w:num>
  <w:num w:numId="14" w16cid:durableId="335232559">
    <w:abstractNumId w:val="3"/>
  </w:num>
  <w:num w:numId="15" w16cid:durableId="2072383522">
    <w:abstractNumId w:val="0"/>
  </w:num>
  <w:num w:numId="16" w16cid:durableId="1140222207">
    <w:abstractNumId w:val="18"/>
  </w:num>
  <w:num w:numId="17" w16cid:durableId="1350794733">
    <w:abstractNumId w:val="13"/>
  </w:num>
  <w:num w:numId="18" w16cid:durableId="1908998397">
    <w:abstractNumId w:val="10"/>
  </w:num>
  <w:num w:numId="19" w16cid:durableId="1605307060">
    <w:abstractNumId w:val="7"/>
  </w:num>
  <w:num w:numId="20" w16cid:durableId="1486051810">
    <w:abstractNumId w:val="5"/>
  </w:num>
  <w:num w:numId="21" w16cid:durableId="6561494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34E"/>
    <w:rsid w:val="00000829"/>
    <w:rsid w:val="0000229F"/>
    <w:rsid w:val="000061E8"/>
    <w:rsid w:val="00010734"/>
    <w:rsid w:val="00010F12"/>
    <w:rsid w:val="0001163E"/>
    <w:rsid w:val="00022265"/>
    <w:rsid w:val="00027EDC"/>
    <w:rsid w:val="00035F63"/>
    <w:rsid w:val="00043A4E"/>
    <w:rsid w:val="000464F6"/>
    <w:rsid w:val="000527CF"/>
    <w:rsid w:val="00054C79"/>
    <w:rsid w:val="00057141"/>
    <w:rsid w:val="00062280"/>
    <w:rsid w:val="00073422"/>
    <w:rsid w:val="00084940"/>
    <w:rsid w:val="000A1A8C"/>
    <w:rsid w:val="000A1F55"/>
    <w:rsid w:val="000B01C1"/>
    <w:rsid w:val="000B0B60"/>
    <w:rsid w:val="000B78B5"/>
    <w:rsid w:val="000F0089"/>
    <w:rsid w:val="000F6350"/>
    <w:rsid w:val="000F653F"/>
    <w:rsid w:val="00100113"/>
    <w:rsid w:val="0012237D"/>
    <w:rsid w:val="00126D10"/>
    <w:rsid w:val="001325B8"/>
    <w:rsid w:val="0014106B"/>
    <w:rsid w:val="00142C56"/>
    <w:rsid w:val="001459E6"/>
    <w:rsid w:val="001542EA"/>
    <w:rsid w:val="001A0744"/>
    <w:rsid w:val="001A5470"/>
    <w:rsid w:val="001A702E"/>
    <w:rsid w:val="001B42FB"/>
    <w:rsid w:val="001C0166"/>
    <w:rsid w:val="001C4A8E"/>
    <w:rsid w:val="001D65DA"/>
    <w:rsid w:val="001D6FE1"/>
    <w:rsid w:val="001E36EB"/>
    <w:rsid w:val="001F1204"/>
    <w:rsid w:val="001F6098"/>
    <w:rsid w:val="00213DFB"/>
    <w:rsid w:val="00214318"/>
    <w:rsid w:val="00222F67"/>
    <w:rsid w:val="00224FC4"/>
    <w:rsid w:val="0024061C"/>
    <w:rsid w:val="002424E3"/>
    <w:rsid w:val="00247145"/>
    <w:rsid w:val="00257665"/>
    <w:rsid w:val="002669C5"/>
    <w:rsid w:val="00277F16"/>
    <w:rsid w:val="00283053"/>
    <w:rsid w:val="00283315"/>
    <w:rsid w:val="00284798"/>
    <w:rsid w:val="0028641A"/>
    <w:rsid w:val="00295023"/>
    <w:rsid w:val="002A095B"/>
    <w:rsid w:val="002C4DD0"/>
    <w:rsid w:val="002D0904"/>
    <w:rsid w:val="002D64BA"/>
    <w:rsid w:val="002D7E2D"/>
    <w:rsid w:val="002E5103"/>
    <w:rsid w:val="002F5260"/>
    <w:rsid w:val="002F5CBE"/>
    <w:rsid w:val="00305AE3"/>
    <w:rsid w:val="0031066D"/>
    <w:rsid w:val="00333462"/>
    <w:rsid w:val="00341031"/>
    <w:rsid w:val="00353F92"/>
    <w:rsid w:val="00356CED"/>
    <w:rsid w:val="0035750D"/>
    <w:rsid w:val="00363DFC"/>
    <w:rsid w:val="00377707"/>
    <w:rsid w:val="003A17B5"/>
    <w:rsid w:val="003A6F95"/>
    <w:rsid w:val="003A71F0"/>
    <w:rsid w:val="003B3983"/>
    <w:rsid w:val="003D680B"/>
    <w:rsid w:val="003E5223"/>
    <w:rsid w:val="003E5671"/>
    <w:rsid w:val="003E7DFC"/>
    <w:rsid w:val="00404FAD"/>
    <w:rsid w:val="004053CB"/>
    <w:rsid w:val="00406988"/>
    <w:rsid w:val="00415E96"/>
    <w:rsid w:val="00416131"/>
    <w:rsid w:val="004271AD"/>
    <w:rsid w:val="0042789A"/>
    <w:rsid w:val="00427E7C"/>
    <w:rsid w:val="0043039A"/>
    <w:rsid w:val="00432B20"/>
    <w:rsid w:val="00434781"/>
    <w:rsid w:val="00440511"/>
    <w:rsid w:val="00442FF1"/>
    <w:rsid w:val="00443523"/>
    <w:rsid w:val="00447A8E"/>
    <w:rsid w:val="004550A7"/>
    <w:rsid w:val="004614CD"/>
    <w:rsid w:val="00463476"/>
    <w:rsid w:val="004655E8"/>
    <w:rsid w:val="004659D4"/>
    <w:rsid w:val="00466518"/>
    <w:rsid w:val="0047091B"/>
    <w:rsid w:val="00471599"/>
    <w:rsid w:val="004723BB"/>
    <w:rsid w:val="004767EC"/>
    <w:rsid w:val="004778BE"/>
    <w:rsid w:val="00477A86"/>
    <w:rsid w:val="00480222"/>
    <w:rsid w:val="0048149F"/>
    <w:rsid w:val="004925DC"/>
    <w:rsid w:val="004967C0"/>
    <w:rsid w:val="004A1C60"/>
    <w:rsid w:val="004A31C9"/>
    <w:rsid w:val="004B1959"/>
    <w:rsid w:val="004B5C1A"/>
    <w:rsid w:val="004D6543"/>
    <w:rsid w:val="004D7028"/>
    <w:rsid w:val="004F6AA4"/>
    <w:rsid w:val="00501884"/>
    <w:rsid w:val="0050619D"/>
    <w:rsid w:val="0051076A"/>
    <w:rsid w:val="00515FEA"/>
    <w:rsid w:val="00516978"/>
    <w:rsid w:val="00522D45"/>
    <w:rsid w:val="00530124"/>
    <w:rsid w:val="00530380"/>
    <w:rsid w:val="0053664F"/>
    <w:rsid w:val="00536B81"/>
    <w:rsid w:val="00536C22"/>
    <w:rsid w:val="00554189"/>
    <w:rsid w:val="00554A86"/>
    <w:rsid w:val="0055535A"/>
    <w:rsid w:val="00556706"/>
    <w:rsid w:val="00556BCA"/>
    <w:rsid w:val="00566017"/>
    <w:rsid w:val="00570AA0"/>
    <w:rsid w:val="0058710A"/>
    <w:rsid w:val="00592E21"/>
    <w:rsid w:val="005A1E7F"/>
    <w:rsid w:val="005A5638"/>
    <w:rsid w:val="005A73E0"/>
    <w:rsid w:val="005B3C0E"/>
    <w:rsid w:val="005D5AAC"/>
    <w:rsid w:val="005E2AA7"/>
    <w:rsid w:val="005E2DD7"/>
    <w:rsid w:val="005F0CD0"/>
    <w:rsid w:val="005F2F70"/>
    <w:rsid w:val="005F7EB2"/>
    <w:rsid w:val="006001A4"/>
    <w:rsid w:val="00602F7C"/>
    <w:rsid w:val="0060491D"/>
    <w:rsid w:val="00606A96"/>
    <w:rsid w:val="006152FF"/>
    <w:rsid w:val="00616B5F"/>
    <w:rsid w:val="00625DC4"/>
    <w:rsid w:val="00635ED7"/>
    <w:rsid w:val="006408B6"/>
    <w:rsid w:val="00661959"/>
    <w:rsid w:val="00673701"/>
    <w:rsid w:val="00674063"/>
    <w:rsid w:val="0067432C"/>
    <w:rsid w:val="00686A27"/>
    <w:rsid w:val="00693E06"/>
    <w:rsid w:val="006969F5"/>
    <w:rsid w:val="006A1D79"/>
    <w:rsid w:val="006A2A38"/>
    <w:rsid w:val="006A30E4"/>
    <w:rsid w:val="006B2811"/>
    <w:rsid w:val="006B3209"/>
    <w:rsid w:val="006B56A3"/>
    <w:rsid w:val="006D0049"/>
    <w:rsid w:val="006D36D3"/>
    <w:rsid w:val="006F0957"/>
    <w:rsid w:val="006F0EC3"/>
    <w:rsid w:val="006F149A"/>
    <w:rsid w:val="006F2222"/>
    <w:rsid w:val="006F4FDC"/>
    <w:rsid w:val="006F642B"/>
    <w:rsid w:val="00704D4A"/>
    <w:rsid w:val="007129F8"/>
    <w:rsid w:val="00716C27"/>
    <w:rsid w:val="00720259"/>
    <w:rsid w:val="00732D87"/>
    <w:rsid w:val="007367ED"/>
    <w:rsid w:val="00737D8B"/>
    <w:rsid w:val="007411FD"/>
    <w:rsid w:val="00743908"/>
    <w:rsid w:val="00746A19"/>
    <w:rsid w:val="007538AB"/>
    <w:rsid w:val="00764370"/>
    <w:rsid w:val="007701DA"/>
    <w:rsid w:val="00770CEE"/>
    <w:rsid w:val="00773761"/>
    <w:rsid w:val="00780FF9"/>
    <w:rsid w:val="007830A8"/>
    <w:rsid w:val="00786443"/>
    <w:rsid w:val="007936D0"/>
    <w:rsid w:val="007A1D60"/>
    <w:rsid w:val="007A4AC4"/>
    <w:rsid w:val="007B0A2D"/>
    <w:rsid w:val="007B245A"/>
    <w:rsid w:val="007B78BE"/>
    <w:rsid w:val="007C5AAE"/>
    <w:rsid w:val="007D38A7"/>
    <w:rsid w:val="007D667C"/>
    <w:rsid w:val="007E5A33"/>
    <w:rsid w:val="007F06EE"/>
    <w:rsid w:val="008004E5"/>
    <w:rsid w:val="00802BE9"/>
    <w:rsid w:val="00820A8E"/>
    <w:rsid w:val="008222F8"/>
    <w:rsid w:val="00825A77"/>
    <w:rsid w:val="008271DF"/>
    <w:rsid w:val="00833A5F"/>
    <w:rsid w:val="0083459E"/>
    <w:rsid w:val="00835A11"/>
    <w:rsid w:val="00857C5F"/>
    <w:rsid w:val="00861776"/>
    <w:rsid w:val="00861AD9"/>
    <w:rsid w:val="00861CEA"/>
    <w:rsid w:val="00871AE3"/>
    <w:rsid w:val="00877623"/>
    <w:rsid w:val="00885041"/>
    <w:rsid w:val="0088527F"/>
    <w:rsid w:val="008918DD"/>
    <w:rsid w:val="0089294B"/>
    <w:rsid w:val="00896E11"/>
    <w:rsid w:val="008B22A0"/>
    <w:rsid w:val="008B28AB"/>
    <w:rsid w:val="008B4852"/>
    <w:rsid w:val="008B7E44"/>
    <w:rsid w:val="008F02B0"/>
    <w:rsid w:val="008F4908"/>
    <w:rsid w:val="008F7624"/>
    <w:rsid w:val="009013CA"/>
    <w:rsid w:val="00904229"/>
    <w:rsid w:val="009111AD"/>
    <w:rsid w:val="00913F97"/>
    <w:rsid w:val="00914684"/>
    <w:rsid w:val="009147E4"/>
    <w:rsid w:val="00921EE0"/>
    <w:rsid w:val="009238AA"/>
    <w:rsid w:val="00926502"/>
    <w:rsid w:val="009310A7"/>
    <w:rsid w:val="009422F6"/>
    <w:rsid w:val="00944264"/>
    <w:rsid w:val="00954BA2"/>
    <w:rsid w:val="00954BDF"/>
    <w:rsid w:val="00963EBA"/>
    <w:rsid w:val="00965F49"/>
    <w:rsid w:val="00974113"/>
    <w:rsid w:val="00981DFA"/>
    <w:rsid w:val="00984B41"/>
    <w:rsid w:val="009853EF"/>
    <w:rsid w:val="00990307"/>
    <w:rsid w:val="0099436D"/>
    <w:rsid w:val="009A165F"/>
    <w:rsid w:val="009A67D7"/>
    <w:rsid w:val="009B6FFF"/>
    <w:rsid w:val="009C3C42"/>
    <w:rsid w:val="009D163E"/>
    <w:rsid w:val="009D359F"/>
    <w:rsid w:val="009D61D6"/>
    <w:rsid w:val="009E1334"/>
    <w:rsid w:val="009F5F57"/>
    <w:rsid w:val="00A00CD4"/>
    <w:rsid w:val="00A073C0"/>
    <w:rsid w:val="00A108F1"/>
    <w:rsid w:val="00A12F6B"/>
    <w:rsid w:val="00A14982"/>
    <w:rsid w:val="00A22C3A"/>
    <w:rsid w:val="00A24868"/>
    <w:rsid w:val="00A3392D"/>
    <w:rsid w:val="00A47057"/>
    <w:rsid w:val="00A5149E"/>
    <w:rsid w:val="00A5239E"/>
    <w:rsid w:val="00A57137"/>
    <w:rsid w:val="00A63324"/>
    <w:rsid w:val="00A820FB"/>
    <w:rsid w:val="00A846C6"/>
    <w:rsid w:val="00A86709"/>
    <w:rsid w:val="00A87E7A"/>
    <w:rsid w:val="00A906E0"/>
    <w:rsid w:val="00AA3A17"/>
    <w:rsid w:val="00AB029B"/>
    <w:rsid w:val="00AB558E"/>
    <w:rsid w:val="00AB6F61"/>
    <w:rsid w:val="00AF1EA6"/>
    <w:rsid w:val="00AF70EC"/>
    <w:rsid w:val="00B05062"/>
    <w:rsid w:val="00B16E06"/>
    <w:rsid w:val="00B2289D"/>
    <w:rsid w:val="00B2761E"/>
    <w:rsid w:val="00B44FF5"/>
    <w:rsid w:val="00B45EAE"/>
    <w:rsid w:val="00B50C13"/>
    <w:rsid w:val="00B50D4D"/>
    <w:rsid w:val="00B51E39"/>
    <w:rsid w:val="00B54BF3"/>
    <w:rsid w:val="00B70D9B"/>
    <w:rsid w:val="00B722BF"/>
    <w:rsid w:val="00B72605"/>
    <w:rsid w:val="00B729FA"/>
    <w:rsid w:val="00B779A8"/>
    <w:rsid w:val="00B845B5"/>
    <w:rsid w:val="00B859D7"/>
    <w:rsid w:val="00B8699C"/>
    <w:rsid w:val="00B87E1A"/>
    <w:rsid w:val="00B90814"/>
    <w:rsid w:val="00B9082B"/>
    <w:rsid w:val="00B94BE5"/>
    <w:rsid w:val="00B977DD"/>
    <w:rsid w:val="00BA614A"/>
    <w:rsid w:val="00BB6E52"/>
    <w:rsid w:val="00BC2848"/>
    <w:rsid w:val="00BC4F8E"/>
    <w:rsid w:val="00BC5388"/>
    <w:rsid w:val="00BD5A13"/>
    <w:rsid w:val="00BD5E47"/>
    <w:rsid w:val="00BD782A"/>
    <w:rsid w:val="00BE75C7"/>
    <w:rsid w:val="00BE7894"/>
    <w:rsid w:val="00C073FE"/>
    <w:rsid w:val="00C079F2"/>
    <w:rsid w:val="00C16E63"/>
    <w:rsid w:val="00C17B18"/>
    <w:rsid w:val="00C21EBC"/>
    <w:rsid w:val="00C2666C"/>
    <w:rsid w:val="00C439C5"/>
    <w:rsid w:val="00C57BD2"/>
    <w:rsid w:val="00C61D55"/>
    <w:rsid w:val="00C669C7"/>
    <w:rsid w:val="00C84754"/>
    <w:rsid w:val="00C8567A"/>
    <w:rsid w:val="00C86BF8"/>
    <w:rsid w:val="00CB1BBE"/>
    <w:rsid w:val="00CC24C2"/>
    <w:rsid w:val="00CC41AC"/>
    <w:rsid w:val="00CC55F6"/>
    <w:rsid w:val="00CD08CD"/>
    <w:rsid w:val="00CE161F"/>
    <w:rsid w:val="00CE62B2"/>
    <w:rsid w:val="00CE7798"/>
    <w:rsid w:val="00CF3A80"/>
    <w:rsid w:val="00D056E3"/>
    <w:rsid w:val="00D237C6"/>
    <w:rsid w:val="00D31DE2"/>
    <w:rsid w:val="00D33A43"/>
    <w:rsid w:val="00D37FBA"/>
    <w:rsid w:val="00D45403"/>
    <w:rsid w:val="00D47E73"/>
    <w:rsid w:val="00D556CB"/>
    <w:rsid w:val="00D5728F"/>
    <w:rsid w:val="00D61475"/>
    <w:rsid w:val="00D62F5D"/>
    <w:rsid w:val="00D663E2"/>
    <w:rsid w:val="00D72F70"/>
    <w:rsid w:val="00D84C63"/>
    <w:rsid w:val="00D86404"/>
    <w:rsid w:val="00D928E2"/>
    <w:rsid w:val="00D95C80"/>
    <w:rsid w:val="00DA7C60"/>
    <w:rsid w:val="00DB380E"/>
    <w:rsid w:val="00DB51E1"/>
    <w:rsid w:val="00DC004C"/>
    <w:rsid w:val="00DC792E"/>
    <w:rsid w:val="00DD0A8D"/>
    <w:rsid w:val="00DD129D"/>
    <w:rsid w:val="00DF6D35"/>
    <w:rsid w:val="00E0534E"/>
    <w:rsid w:val="00E140DC"/>
    <w:rsid w:val="00E33175"/>
    <w:rsid w:val="00E805EA"/>
    <w:rsid w:val="00E8737A"/>
    <w:rsid w:val="00E94F54"/>
    <w:rsid w:val="00EA3D30"/>
    <w:rsid w:val="00EA4996"/>
    <w:rsid w:val="00EB3F31"/>
    <w:rsid w:val="00EB56C7"/>
    <w:rsid w:val="00ED36B8"/>
    <w:rsid w:val="00EE4028"/>
    <w:rsid w:val="00EE4D8B"/>
    <w:rsid w:val="00EF7AE5"/>
    <w:rsid w:val="00F06A55"/>
    <w:rsid w:val="00F16AFF"/>
    <w:rsid w:val="00F23530"/>
    <w:rsid w:val="00F24690"/>
    <w:rsid w:val="00F253B6"/>
    <w:rsid w:val="00F3368C"/>
    <w:rsid w:val="00F44586"/>
    <w:rsid w:val="00F47450"/>
    <w:rsid w:val="00F514A5"/>
    <w:rsid w:val="00F523B6"/>
    <w:rsid w:val="00F525D7"/>
    <w:rsid w:val="00F547F9"/>
    <w:rsid w:val="00F63019"/>
    <w:rsid w:val="00F91240"/>
    <w:rsid w:val="00F922FD"/>
    <w:rsid w:val="00F9440C"/>
    <w:rsid w:val="00F972D0"/>
    <w:rsid w:val="00FA3C57"/>
    <w:rsid w:val="00FA43D8"/>
    <w:rsid w:val="00FC139E"/>
    <w:rsid w:val="00FD5393"/>
    <w:rsid w:val="00FE368D"/>
    <w:rsid w:val="00FE42CF"/>
    <w:rsid w:val="00FF449B"/>
    <w:rsid w:val="00FF7A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7FC44"/>
  <w15:chartTrackingRefBased/>
  <w15:docId w15:val="{12DC2A86-3988-4C4C-8F85-2AC38697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0FB"/>
    <w:pPr>
      <w:spacing w:after="200" w:line="276" w:lineRule="auto"/>
    </w:pPr>
    <w:rPr>
      <w:rFonts w:ascii="Arial" w:hAnsi="Arial"/>
      <w:szCs w:val="22"/>
      <w:lang w:val="en-US" w:eastAsia="en-US" w:bidi="en-US"/>
    </w:rPr>
  </w:style>
  <w:style w:type="paragraph" w:styleId="Heading1">
    <w:name w:val="heading 1"/>
    <w:basedOn w:val="Normal"/>
    <w:next w:val="Normal"/>
    <w:link w:val="Heading1Char"/>
    <w:uiPriority w:val="9"/>
    <w:qFormat/>
    <w:rsid w:val="00B729FA"/>
    <w:pPr>
      <w:spacing w:line="240" w:lineRule="auto"/>
      <w:contextualSpacing/>
      <w:jc w:val="center"/>
      <w:outlineLvl w:val="0"/>
    </w:pPr>
    <w:rPr>
      <w:b/>
      <w:bCs/>
      <w:sz w:val="24"/>
      <w:szCs w:val="28"/>
    </w:rPr>
  </w:style>
  <w:style w:type="paragraph" w:styleId="Heading2">
    <w:name w:val="heading 2"/>
    <w:basedOn w:val="Normal"/>
    <w:next w:val="Normal"/>
    <w:link w:val="Heading2Char"/>
    <w:uiPriority w:val="9"/>
    <w:qFormat/>
    <w:rsid w:val="00A22C3A"/>
    <w:pPr>
      <w:spacing w:before="120" w:after="120" w:line="240" w:lineRule="auto"/>
      <w:outlineLvl w:val="1"/>
    </w:pPr>
    <w:rPr>
      <w:b/>
      <w:bCs/>
      <w:sz w:val="22"/>
      <w:szCs w:val="26"/>
    </w:rPr>
  </w:style>
  <w:style w:type="paragraph" w:styleId="Heading3">
    <w:name w:val="heading 3"/>
    <w:basedOn w:val="Normal"/>
    <w:next w:val="Normal"/>
    <w:link w:val="Heading3Char"/>
    <w:uiPriority w:val="9"/>
    <w:qFormat/>
    <w:rsid w:val="006D0049"/>
    <w:pPr>
      <w:spacing w:before="200" w:after="0" w:line="271" w:lineRule="auto"/>
      <w:outlineLvl w:val="2"/>
    </w:pPr>
    <w:rPr>
      <w:bCs/>
      <w:i/>
    </w:rPr>
  </w:style>
  <w:style w:type="paragraph" w:styleId="Heading4">
    <w:name w:val="heading 4"/>
    <w:basedOn w:val="Normal"/>
    <w:next w:val="Normal"/>
    <w:link w:val="Heading4Char"/>
    <w:uiPriority w:val="9"/>
    <w:qFormat/>
    <w:rsid w:val="007E5A33"/>
    <w:pPr>
      <w:spacing w:before="200" w:after="0"/>
      <w:outlineLvl w:val="3"/>
    </w:pPr>
    <w:rPr>
      <w:rFonts w:ascii="Cambria" w:hAnsi="Cambria"/>
      <w:b/>
      <w:bCs/>
      <w:i/>
      <w:iCs/>
    </w:rPr>
  </w:style>
  <w:style w:type="paragraph" w:styleId="Heading5">
    <w:name w:val="heading 5"/>
    <w:basedOn w:val="Normal"/>
    <w:next w:val="Normal"/>
    <w:link w:val="Heading5Char"/>
    <w:uiPriority w:val="9"/>
    <w:rsid w:val="007E5A33"/>
    <w:pPr>
      <w:spacing w:before="200" w:after="0"/>
      <w:outlineLvl w:val="4"/>
    </w:pPr>
    <w:rPr>
      <w:rFonts w:ascii="Cambria" w:hAnsi="Cambria"/>
      <w:b/>
      <w:bCs/>
      <w:color w:val="7F7F7F"/>
    </w:rPr>
  </w:style>
  <w:style w:type="paragraph" w:styleId="Heading6">
    <w:name w:val="heading 6"/>
    <w:basedOn w:val="Normal"/>
    <w:next w:val="Normal"/>
    <w:link w:val="Heading6Char"/>
    <w:uiPriority w:val="9"/>
    <w:rsid w:val="007E5A33"/>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rsid w:val="007E5A33"/>
    <w:pPr>
      <w:spacing w:after="0"/>
      <w:outlineLvl w:val="6"/>
    </w:pPr>
    <w:rPr>
      <w:rFonts w:ascii="Cambria" w:hAnsi="Cambria"/>
      <w:i/>
      <w:iCs/>
    </w:rPr>
  </w:style>
  <w:style w:type="paragraph" w:styleId="Heading8">
    <w:name w:val="heading 8"/>
    <w:basedOn w:val="Normal"/>
    <w:next w:val="Normal"/>
    <w:link w:val="Heading8Char"/>
    <w:uiPriority w:val="9"/>
    <w:rsid w:val="007E5A33"/>
    <w:pPr>
      <w:spacing w:after="0"/>
      <w:outlineLvl w:val="7"/>
    </w:pPr>
    <w:rPr>
      <w:rFonts w:ascii="Cambria" w:hAnsi="Cambria"/>
      <w:szCs w:val="20"/>
    </w:rPr>
  </w:style>
  <w:style w:type="paragraph" w:styleId="Heading9">
    <w:name w:val="heading 9"/>
    <w:basedOn w:val="Normal"/>
    <w:next w:val="Normal"/>
    <w:link w:val="Heading9Char"/>
    <w:uiPriority w:val="9"/>
    <w:rsid w:val="007E5A33"/>
    <w:pPr>
      <w:spacing w:after="0"/>
      <w:outlineLvl w:val="8"/>
    </w:pPr>
    <w:rPr>
      <w:rFonts w:ascii="Cambria" w:hAnsi="Cambria"/>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rsid w:val="005F7EB2"/>
    <w:pPr>
      <w:keepNext/>
      <w:spacing w:before="400" w:line="240" w:lineRule="atLeast"/>
      <w:jc w:val="center"/>
    </w:pPr>
    <w:rPr>
      <w:rFonts w:cs="Arial"/>
      <w:b/>
      <w:bCs/>
      <w:sz w:val="24"/>
      <w:szCs w:val="24"/>
    </w:rPr>
  </w:style>
  <w:style w:type="paragraph" w:customStyle="1" w:styleId="section">
    <w:name w:val="section"/>
    <w:basedOn w:val="Normal"/>
    <w:rsid w:val="005F7EB2"/>
    <w:pPr>
      <w:spacing w:before="200" w:line="320" w:lineRule="atLeast"/>
      <w:ind w:left="1138"/>
    </w:pPr>
  </w:style>
  <w:style w:type="paragraph" w:customStyle="1" w:styleId="subsection1">
    <w:name w:val="subsection1"/>
    <w:basedOn w:val="Normal"/>
    <w:rsid w:val="005F7EB2"/>
    <w:pPr>
      <w:spacing w:before="200"/>
      <w:ind w:left="1138"/>
    </w:pPr>
  </w:style>
  <w:style w:type="paragraph" w:customStyle="1" w:styleId="section1">
    <w:name w:val="section1"/>
    <w:basedOn w:val="Normal"/>
    <w:rsid w:val="005F7EB2"/>
    <w:pPr>
      <w:ind w:left="1138"/>
    </w:pPr>
  </w:style>
  <w:style w:type="character" w:customStyle="1" w:styleId="Heading1Char">
    <w:name w:val="Heading 1 Char"/>
    <w:link w:val="Heading1"/>
    <w:uiPriority w:val="9"/>
    <w:rsid w:val="00B729FA"/>
    <w:rPr>
      <w:rFonts w:ascii="Arial" w:hAnsi="Arial"/>
      <w:b/>
      <w:bCs/>
      <w:sz w:val="24"/>
      <w:szCs w:val="28"/>
      <w:lang w:val="en-US" w:eastAsia="en-US" w:bidi="en-US"/>
    </w:rPr>
  </w:style>
  <w:style w:type="character" w:customStyle="1" w:styleId="Heading2Char">
    <w:name w:val="Heading 2 Char"/>
    <w:link w:val="Heading2"/>
    <w:uiPriority w:val="9"/>
    <w:rsid w:val="00A22C3A"/>
    <w:rPr>
      <w:rFonts w:ascii="Arial" w:hAnsi="Arial"/>
      <w:b/>
      <w:bCs/>
      <w:sz w:val="22"/>
      <w:szCs w:val="26"/>
      <w:lang w:val="en-US" w:eastAsia="en-US" w:bidi="en-US"/>
    </w:rPr>
  </w:style>
  <w:style w:type="character" w:customStyle="1" w:styleId="Heading3Char">
    <w:name w:val="Heading 3 Char"/>
    <w:link w:val="Heading3"/>
    <w:uiPriority w:val="9"/>
    <w:rsid w:val="006D0049"/>
    <w:rPr>
      <w:rFonts w:ascii="Arial" w:hAnsi="Arial"/>
      <w:bCs/>
      <w:i/>
      <w:szCs w:val="22"/>
      <w:lang w:val="en-US" w:eastAsia="en-US" w:bidi="en-US"/>
    </w:rPr>
  </w:style>
  <w:style w:type="character" w:customStyle="1" w:styleId="Heading4Char">
    <w:name w:val="Heading 4 Char"/>
    <w:link w:val="Heading4"/>
    <w:uiPriority w:val="9"/>
    <w:semiHidden/>
    <w:rsid w:val="007E5A33"/>
    <w:rPr>
      <w:rFonts w:ascii="Cambria" w:eastAsia="Times New Roman" w:hAnsi="Cambria" w:cs="Times New Roman"/>
      <w:b/>
      <w:bCs/>
      <w:i/>
      <w:iCs/>
    </w:rPr>
  </w:style>
  <w:style w:type="character" w:customStyle="1" w:styleId="Heading5Char">
    <w:name w:val="Heading 5 Char"/>
    <w:link w:val="Heading5"/>
    <w:uiPriority w:val="9"/>
    <w:semiHidden/>
    <w:rsid w:val="007E5A33"/>
    <w:rPr>
      <w:rFonts w:ascii="Cambria" w:eastAsia="Times New Roman" w:hAnsi="Cambria" w:cs="Times New Roman"/>
      <w:b/>
      <w:bCs/>
      <w:color w:val="7F7F7F"/>
    </w:rPr>
  </w:style>
  <w:style w:type="character" w:customStyle="1" w:styleId="Heading6Char">
    <w:name w:val="Heading 6 Char"/>
    <w:link w:val="Heading6"/>
    <w:uiPriority w:val="9"/>
    <w:semiHidden/>
    <w:rsid w:val="007E5A33"/>
    <w:rPr>
      <w:rFonts w:ascii="Cambria" w:eastAsia="Times New Roman" w:hAnsi="Cambria" w:cs="Times New Roman"/>
      <w:b/>
      <w:bCs/>
      <w:i/>
      <w:iCs/>
      <w:color w:val="7F7F7F"/>
    </w:rPr>
  </w:style>
  <w:style w:type="character" w:customStyle="1" w:styleId="Heading7Char">
    <w:name w:val="Heading 7 Char"/>
    <w:link w:val="Heading7"/>
    <w:uiPriority w:val="9"/>
    <w:semiHidden/>
    <w:rsid w:val="007E5A33"/>
    <w:rPr>
      <w:rFonts w:ascii="Cambria" w:eastAsia="Times New Roman" w:hAnsi="Cambria" w:cs="Times New Roman"/>
      <w:i/>
      <w:iCs/>
    </w:rPr>
  </w:style>
  <w:style w:type="character" w:customStyle="1" w:styleId="Heading8Char">
    <w:name w:val="Heading 8 Char"/>
    <w:link w:val="Heading8"/>
    <w:uiPriority w:val="9"/>
    <w:semiHidden/>
    <w:rsid w:val="007E5A33"/>
    <w:rPr>
      <w:rFonts w:ascii="Cambria" w:eastAsia="Times New Roman" w:hAnsi="Cambria" w:cs="Times New Roman"/>
      <w:sz w:val="20"/>
      <w:szCs w:val="20"/>
    </w:rPr>
  </w:style>
  <w:style w:type="character" w:customStyle="1" w:styleId="Heading9Char">
    <w:name w:val="Heading 9 Char"/>
    <w:link w:val="Heading9"/>
    <w:uiPriority w:val="9"/>
    <w:semiHidden/>
    <w:rsid w:val="007E5A33"/>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7E5A33"/>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7E5A33"/>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7E5A33"/>
    <w:pPr>
      <w:spacing w:after="600"/>
    </w:pPr>
    <w:rPr>
      <w:rFonts w:ascii="Cambria" w:hAnsi="Cambria"/>
      <w:i/>
      <w:iCs/>
      <w:spacing w:val="13"/>
      <w:sz w:val="24"/>
      <w:szCs w:val="24"/>
    </w:rPr>
  </w:style>
  <w:style w:type="character" w:customStyle="1" w:styleId="SubtitleChar">
    <w:name w:val="Subtitle Char"/>
    <w:link w:val="Subtitle"/>
    <w:uiPriority w:val="11"/>
    <w:rsid w:val="007E5A33"/>
    <w:rPr>
      <w:rFonts w:ascii="Cambria" w:eastAsia="Times New Roman" w:hAnsi="Cambria" w:cs="Times New Roman"/>
      <w:i/>
      <w:iCs/>
      <w:spacing w:val="13"/>
      <w:sz w:val="24"/>
      <w:szCs w:val="24"/>
    </w:rPr>
  </w:style>
  <w:style w:type="character" w:styleId="Strong">
    <w:name w:val="Strong"/>
    <w:uiPriority w:val="22"/>
    <w:rsid w:val="007E5A33"/>
    <w:rPr>
      <w:b/>
      <w:bCs/>
    </w:rPr>
  </w:style>
  <w:style w:type="character" w:styleId="Emphasis">
    <w:name w:val="Emphasis"/>
    <w:uiPriority w:val="20"/>
    <w:rsid w:val="007E5A33"/>
    <w:rPr>
      <w:b/>
      <w:bCs/>
      <w:i/>
      <w:iCs/>
      <w:spacing w:val="10"/>
      <w:bdr w:val="none" w:sz="0" w:space="0" w:color="auto"/>
      <w:shd w:val="clear" w:color="auto" w:fill="auto"/>
    </w:rPr>
  </w:style>
  <w:style w:type="paragraph" w:styleId="NoSpacing">
    <w:name w:val="No Spacing"/>
    <w:basedOn w:val="Normal"/>
    <w:uiPriority w:val="1"/>
    <w:rsid w:val="007E5A33"/>
    <w:pPr>
      <w:spacing w:after="0" w:line="240" w:lineRule="auto"/>
    </w:pPr>
  </w:style>
  <w:style w:type="paragraph" w:styleId="ListParagraph">
    <w:name w:val="List Paragraph"/>
    <w:basedOn w:val="Normal"/>
    <w:uiPriority w:val="34"/>
    <w:qFormat/>
    <w:rsid w:val="007E5A33"/>
    <w:pPr>
      <w:ind w:left="720"/>
      <w:contextualSpacing/>
    </w:pPr>
  </w:style>
  <w:style w:type="paragraph" w:styleId="Quote">
    <w:name w:val="Quote"/>
    <w:basedOn w:val="Normal"/>
    <w:next w:val="Normal"/>
    <w:link w:val="QuoteChar"/>
    <w:uiPriority w:val="29"/>
    <w:rsid w:val="007E5A33"/>
    <w:pPr>
      <w:spacing w:before="200" w:after="0"/>
      <w:ind w:left="360" w:right="360"/>
    </w:pPr>
    <w:rPr>
      <w:i/>
      <w:iCs/>
    </w:rPr>
  </w:style>
  <w:style w:type="character" w:customStyle="1" w:styleId="QuoteChar">
    <w:name w:val="Quote Char"/>
    <w:link w:val="Quote"/>
    <w:uiPriority w:val="29"/>
    <w:rsid w:val="007E5A33"/>
    <w:rPr>
      <w:i/>
      <w:iCs/>
    </w:rPr>
  </w:style>
  <w:style w:type="paragraph" w:styleId="IntenseQuote">
    <w:name w:val="Intense Quote"/>
    <w:basedOn w:val="Normal"/>
    <w:next w:val="Normal"/>
    <w:link w:val="IntenseQuoteChar"/>
    <w:uiPriority w:val="30"/>
    <w:rsid w:val="007E5A33"/>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7E5A33"/>
    <w:rPr>
      <w:b/>
      <w:bCs/>
      <w:i/>
      <w:iCs/>
    </w:rPr>
  </w:style>
  <w:style w:type="character" w:styleId="SubtleEmphasis">
    <w:name w:val="Subtle Emphasis"/>
    <w:uiPriority w:val="19"/>
    <w:rsid w:val="007E5A33"/>
    <w:rPr>
      <w:i/>
      <w:iCs/>
    </w:rPr>
  </w:style>
  <w:style w:type="character" w:styleId="IntenseEmphasis">
    <w:name w:val="Intense Emphasis"/>
    <w:uiPriority w:val="21"/>
    <w:rsid w:val="007E5A33"/>
    <w:rPr>
      <w:b/>
      <w:bCs/>
    </w:rPr>
  </w:style>
  <w:style w:type="character" w:styleId="SubtleReference">
    <w:name w:val="Subtle Reference"/>
    <w:uiPriority w:val="31"/>
    <w:rsid w:val="007E5A33"/>
    <w:rPr>
      <w:smallCaps/>
    </w:rPr>
  </w:style>
  <w:style w:type="character" w:styleId="IntenseReference">
    <w:name w:val="Intense Reference"/>
    <w:uiPriority w:val="32"/>
    <w:rsid w:val="007E5A33"/>
    <w:rPr>
      <w:smallCaps/>
      <w:spacing w:val="5"/>
      <w:u w:val="single"/>
    </w:rPr>
  </w:style>
  <w:style w:type="character" w:styleId="BookTitle">
    <w:name w:val="Book Title"/>
    <w:uiPriority w:val="33"/>
    <w:rsid w:val="007E5A33"/>
    <w:rPr>
      <w:i/>
      <w:iCs/>
      <w:smallCaps/>
      <w:spacing w:val="5"/>
    </w:rPr>
  </w:style>
  <w:style w:type="paragraph" w:styleId="TOCHeading">
    <w:name w:val="TOC Heading"/>
    <w:basedOn w:val="Heading1"/>
    <w:next w:val="Normal"/>
    <w:uiPriority w:val="39"/>
    <w:rsid w:val="007E5A33"/>
    <w:pPr>
      <w:outlineLvl w:val="9"/>
    </w:pPr>
  </w:style>
  <w:style w:type="table" w:styleId="TableGrid">
    <w:name w:val="Table Grid"/>
    <w:basedOn w:val="TableNormal"/>
    <w:uiPriority w:val="59"/>
    <w:rsid w:val="007E5A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semiHidden/>
    <w:rsid w:val="007F06EE"/>
    <w:rPr>
      <w:sz w:val="16"/>
      <w:szCs w:val="16"/>
    </w:rPr>
  </w:style>
  <w:style w:type="paragraph" w:styleId="CommentText">
    <w:name w:val="annotation text"/>
    <w:basedOn w:val="Normal"/>
    <w:link w:val="CommentTextChar"/>
    <w:semiHidden/>
    <w:rsid w:val="007F06EE"/>
    <w:pPr>
      <w:spacing w:after="0" w:line="220" w:lineRule="atLeast"/>
    </w:pPr>
    <w:rPr>
      <w:rFonts w:ascii="Times New Roman" w:hAnsi="Times New Roman"/>
      <w:szCs w:val="20"/>
      <w:lang w:bidi="ar-SA"/>
    </w:rPr>
  </w:style>
  <w:style w:type="paragraph" w:styleId="BalloonText">
    <w:name w:val="Balloon Text"/>
    <w:basedOn w:val="Normal"/>
    <w:semiHidden/>
    <w:rsid w:val="007F06EE"/>
    <w:rPr>
      <w:rFonts w:ascii="Tahoma" w:hAnsi="Tahoma" w:cs="Tahoma"/>
      <w:sz w:val="16"/>
      <w:szCs w:val="16"/>
    </w:rPr>
  </w:style>
  <w:style w:type="character" w:customStyle="1" w:styleId="apple-converted-space">
    <w:name w:val="apple-converted-space"/>
    <w:rsid w:val="00FC139E"/>
  </w:style>
  <w:style w:type="paragraph" w:styleId="Header">
    <w:name w:val="header"/>
    <w:basedOn w:val="Normal"/>
    <w:link w:val="HeaderChar"/>
    <w:uiPriority w:val="99"/>
    <w:unhideWhenUsed/>
    <w:rsid w:val="001F6098"/>
    <w:pPr>
      <w:tabs>
        <w:tab w:val="center" w:pos="4680"/>
        <w:tab w:val="right" w:pos="9360"/>
      </w:tabs>
    </w:pPr>
  </w:style>
  <w:style w:type="character" w:customStyle="1" w:styleId="HeaderChar">
    <w:name w:val="Header Char"/>
    <w:link w:val="Header"/>
    <w:uiPriority w:val="99"/>
    <w:rsid w:val="001F6098"/>
    <w:rPr>
      <w:sz w:val="22"/>
      <w:szCs w:val="22"/>
      <w:lang w:bidi="en-US"/>
    </w:rPr>
  </w:style>
  <w:style w:type="paragraph" w:styleId="Footer">
    <w:name w:val="footer"/>
    <w:basedOn w:val="Normal"/>
    <w:link w:val="FooterChar"/>
    <w:uiPriority w:val="99"/>
    <w:unhideWhenUsed/>
    <w:rsid w:val="001F6098"/>
    <w:pPr>
      <w:tabs>
        <w:tab w:val="center" w:pos="4680"/>
        <w:tab w:val="right" w:pos="9360"/>
      </w:tabs>
    </w:pPr>
  </w:style>
  <w:style w:type="character" w:customStyle="1" w:styleId="FooterChar">
    <w:name w:val="Footer Char"/>
    <w:link w:val="Footer"/>
    <w:uiPriority w:val="99"/>
    <w:rsid w:val="001F6098"/>
    <w:rPr>
      <w:sz w:val="22"/>
      <w:szCs w:val="22"/>
      <w:lang w:bidi="en-US"/>
    </w:rPr>
  </w:style>
  <w:style w:type="character" w:styleId="PlaceholderText">
    <w:name w:val="Placeholder Text"/>
    <w:basedOn w:val="DefaultParagraphFont"/>
    <w:uiPriority w:val="99"/>
    <w:semiHidden/>
    <w:rsid w:val="00DB380E"/>
    <w:rPr>
      <w:color w:val="808080"/>
    </w:rPr>
  </w:style>
  <w:style w:type="character" w:customStyle="1" w:styleId="Style1">
    <w:name w:val="Style1"/>
    <w:basedOn w:val="DefaultParagraphFont"/>
    <w:uiPriority w:val="1"/>
    <w:rsid w:val="00B51E39"/>
    <w:rPr>
      <w:b/>
    </w:rPr>
  </w:style>
  <w:style w:type="character" w:customStyle="1" w:styleId="Style2">
    <w:name w:val="Style2"/>
    <w:basedOn w:val="DefaultParagraphFont"/>
    <w:uiPriority w:val="1"/>
    <w:rsid w:val="00B51E39"/>
    <w:rPr>
      <w:b/>
    </w:rPr>
  </w:style>
  <w:style w:type="character" w:styleId="Hyperlink">
    <w:name w:val="Hyperlink"/>
    <w:basedOn w:val="DefaultParagraphFont"/>
    <w:uiPriority w:val="99"/>
    <w:unhideWhenUsed/>
    <w:rsid w:val="001A5470"/>
    <w:rPr>
      <w:color w:val="0563C1" w:themeColor="hyperlink"/>
      <w:u w:val="single"/>
    </w:rPr>
  </w:style>
  <w:style w:type="character" w:styleId="UnresolvedMention">
    <w:name w:val="Unresolved Mention"/>
    <w:basedOn w:val="DefaultParagraphFont"/>
    <w:uiPriority w:val="99"/>
    <w:semiHidden/>
    <w:unhideWhenUsed/>
    <w:rsid w:val="001A5470"/>
    <w:rPr>
      <w:color w:val="605E5C"/>
      <w:shd w:val="clear" w:color="auto" w:fill="E1DFDD"/>
    </w:rPr>
  </w:style>
  <w:style w:type="paragraph" w:customStyle="1" w:styleId="ListLevel1">
    <w:name w:val="List Level 1"/>
    <w:basedOn w:val="Footer"/>
    <w:link w:val="ListLevel1Char"/>
    <w:qFormat/>
    <w:rsid w:val="001B42FB"/>
    <w:pPr>
      <w:numPr>
        <w:numId w:val="6"/>
      </w:numPr>
    </w:pPr>
  </w:style>
  <w:style w:type="paragraph" w:customStyle="1" w:styleId="ListLevel2">
    <w:name w:val="List Level 2"/>
    <w:basedOn w:val="ListLevel1"/>
    <w:link w:val="ListLevel2Char"/>
    <w:qFormat/>
    <w:rsid w:val="001B42FB"/>
    <w:pPr>
      <w:numPr>
        <w:ilvl w:val="1"/>
      </w:numPr>
    </w:pPr>
    <w:rPr>
      <w:lang w:val="en-CA"/>
    </w:rPr>
  </w:style>
  <w:style w:type="character" w:customStyle="1" w:styleId="ListLevel1Char">
    <w:name w:val="List Level 1 Char"/>
    <w:basedOn w:val="FooterChar"/>
    <w:link w:val="ListLevel1"/>
    <w:rsid w:val="001B42FB"/>
    <w:rPr>
      <w:sz w:val="22"/>
      <w:szCs w:val="22"/>
      <w:lang w:val="en-US" w:eastAsia="en-US" w:bidi="en-US"/>
    </w:rPr>
  </w:style>
  <w:style w:type="paragraph" w:customStyle="1" w:styleId="ListLevel3">
    <w:name w:val="List Level 3"/>
    <w:basedOn w:val="ListLevel2"/>
    <w:link w:val="ListLevel3Char"/>
    <w:qFormat/>
    <w:rsid w:val="001B42FB"/>
    <w:pPr>
      <w:numPr>
        <w:ilvl w:val="2"/>
      </w:numPr>
    </w:pPr>
  </w:style>
  <w:style w:type="character" w:customStyle="1" w:styleId="ListLevel2Char">
    <w:name w:val="List Level 2 Char"/>
    <w:basedOn w:val="ListLevel1Char"/>
    <w:link w:val="ListLevel2"/>
    <w:rsid w:val="001B42FB"/>
    <w:rPr>
      <w:sz w:val="22"/>
      <w:szCs w:val="22"/>
      <w:lang w:val="en-US" w:eastAsia="en-US" w:bidi="en-US"/>
    </w:rPr>
  </w:style>
  <w:style w:type="character" w:customStyle="1" w:styleId="ListLevel3Char">
    <w:name w:val="List Level 3 Char"/>
    <w:basedOn w:val="ListLevel2Char"/>
    <w:link w:val="ListLevel3"/>
    <w:rsid w:val="001B42FB"/>
    <w:rPr>
      <w:sz w:val="22"/>
      <w:szCs w:val="22"/>
      <w:lang w:val="en-US" w:eastAsia="en-US" w:bidi="en-US"/>
    </w:rPr>
  </w:style>
  <w:style w:type="paragraph" w:customStyle="1" w:styleId="AllCaps">
    <w:name w:val="All Caps"/>
    <w:basedOn w:val="Normal"/>
    <w:link w:val="AllCapsChar"/>
    <w:qFormat/>
    <w:rsid w:val="006F149A"/>
    <w:rPr>
      <w:caps/>
      <w:lang w:val="en-CA"/>
    </w:rPr>
  </w:style>
  <w:style w:type="character" w:customStyle="1" w:styleId="AllCapsChar">
    <w:name w:val="All Caps Char"/>
    <w:basedOn w:val="DefaultParagraphFont"/>
    <w:link w:val="AllCaps"/>
    <w:rsid w:val="006F149A"/>
    <w:rPr>
      <w:rFonts w:ascii="Arial" w:hAnsi="Arial"/>
      <w:caps/>
      <w:szCs w:val="22"/>
      <w:lang w:eastAsia="en-US" w:bidi="en-US"/>
    </w:rPr>
  </w:style>
  <w:style w:type="paragraph" w:customStyle="1" w:styleId="FieldText">
    <w:name w:val="Field Text"/>
    <w:basedOn w:val="Normal"/>
    <w:link w:val="FieldTextChar"/>
    <w:qFormat/>
    <w:rsid w:val="009E1334"/>
    <w:rPr>
      <w:i/>
      <w:color w:val="808080" w:themeColor="background1" w:themeShade="80"/>
      <w:lang w:val="en-CA"/>
    </w:rPr>
  </w:style>
  <w:style w:type="character" w:customStyle="1" w:styleId="FieldTextChar">
    <w:name w:val="Field Text Char"/>
    <w:basedOn w:val="DefaultParagraphFont"/>
    <w:link w:val="FieldText"/>
    <w:rsid w:val="009E1334"/>
    <w:rPr>
      <w:rFonts w:ascii="Arial" w:hAnsi="Arial"/>
      <w:i/>
      <w:color w:val="808080" w:themeColor="background1" w:themeShade="80"/>
      <w:szCs w:val="22"/>
      <w:lang w:eastAsia="en-US" w:bidi="en-US"/>
    </w:rPr>
  </w:style>
  <w:style w:type="paragraph" w:styleId="Revision">
    <w:name w:val="Revision"/>
    <w:hidden/>
    <w:uiPriority w:val="99"/>
    <w:semiHidden/>
    <w:rsid w:val="00F9440C"/>
    <w:rPr>
      <w:rFonts w:ascii="Arial" w:hAnsi="Arial"/>
      <w:szCs w:val="22"/>
      <w:lang w:val="en-US" w:eastAsia="en-US" w:bidi="en-US"/>
    </w:rPr>
  </w:style>
  <w:style w:type="paragraph" w:styleId="CommentSubject">
    <w:name w:val="annotation subject"/>
    <w:basedOn w:val="CommentText"/>
    <w:next w:val="CommentText"/>
    <w:link w:val="CommentSubjectChar"/>
    <w:uiPriority w:val="99"/>
    <w:semiHidden/>
    <w:unhideWhenUsed/>
    <w:rsid w:val="009D61D6"/>
    <w:pPr>
      <w:spacing w:after="200" w:line="240" w:lineRule="auto"/>
    </w:pPr>
    <w:rPr>
      <w:rFonts w:ascii="Arial" w:hAnsi="Arial"/>
      <w:b/>
      <w:bCs/>
      <w:lang w:bidi="en-US"/>
    </w:rPr>
  </w:style>
  <w:style w:type="character" w:customStyle="1" w:styleId="CommentTextChar">
    <w:name w:val="Comment Text Char"/>
    <w:basedOn w:val="DefaultParagraphFont"/>
    <w:link w:val="CommentText"/>
    <w:semiHidden/>
    <w:rsid w:val="009D61D6"/>
    <w:rPr>
      <w:rFonts w:ascii="Times New Roman" w:hAnsi="Times New Roman"/>
      <w:lang w:val="en-US" w:eastAsia="en-US"/>
    </w:rPr>
  </w:style>
  <w:style w:type="character" w:customStyle="1" w:styleId="CommentSubjectChar">
    <w:name w:val="Comment Subject Char"/>
    <w:basedOn w:val="CommentTextChar"/>
    <w:link w:val="CommentSubject"/>
    <w:uiPriority w:val="99"/>
    <w:semiHidden/>
    <w:rsid w:val="009D61D6"/>
    <w:rPr>
      <w:rFonts w:ascii="Arial" w:hAnsi="Arial"/>
      <w:b/>
      <w:bCs/>
      <w:lang w:val="en-US" w:eastAsia="en-US" w:bidi="en-US"/>
    </w:rPr>
  </w:style>
  <w:style w:type="paragraph" w:styleId="NormalWeb">
    <w:name w:val="Normal (Web)"/>
    <w:basedOn w:val="Normal"/>
    <w:uiPriority w:val="99"/>
    <w:semiHidden/>
    <w:unhideWhenUsed/>
    <w:rsid w:val="00A14982"/>
    <w:pPr>
      <w:spacing w:before="100" w:beforeAutospacing="1" w:after="100" w:afterAutospacing="1" w:line="240" w:lineRule="auto"/>
    </w:pPr>
    <w:rPr>
      <w:rFonts w:ascii="Times New Roman" w:hAnsi="Times New Roman"/>
      <w:sz w:val="24"/>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23AE67791D4CB79EE82F4A40449D9A"/>
        <w:category>
          <w:name w:val="General"/>
          <w:gallery w:val="placeholder"/>
        </w:category>
        <w:types>
          <w:type w:val="bbPlcHdr"/>
        </w:types>
        <w:behaviors>
          <w:behavior w:val="content"/>
        </w:behaviors>
        <w:guid w:val="{A67A9193-CEC0-4046-AC4C-80D5EAA31254}"/>
      </w:docPartPr>
      <w:docPartBody>
        <w:p w:rsidR="006F7873" w:rsidRDefault="00B52C00" w:rsidP="00B52C00">
          <w:pPr>
            <w:pStyle w:val="D023AE67791D4CB79EE82F4A40449D9A7"/>
          </w:pPr>
          <w:r>
            <w:rPr>
              <w:rStyle w:val="PlaceholderText"/>
            </w:rPr>
            <w:t>Click to S</w:t>
          </w:r>
          <w:r w:rsidRPr="00B72605">
            <w:rPr>
              <w:rStyle w:val="PlaceholderText"/>
            </w:rPr>
            <w:t xml:space="preserve">elect Judicial </w:t>
          </w:r>
          <w:r>
            <w:rPr>
              <w:rStyle w:val="PlaceholderText"/>
            </w:rPr>
            <w:t>Centre</w:t>
          </w:r>
          <w:r w:rsidRPr="00B72605">
            <w:rPr>
              <w:rStyle w:val="PlaceholderText"/>
            </w:rPr>
            <w:t>.</w:t>
          </w:r>
        </w:p>
      </w:docPartBody>
    </w:docPart>
    <w:docPart>
      <w:docPartPr>
        <w:name w:val="F009D4C008874EEF8764C91998B028D2"/>
        <w:category>
          <w:name w:val="General"/>
          <w:gallery w:val="placeholder"/>
        </w:category>
        <w:types>
          <w:type w:val="bbPlcHdr"/>
        </w:types>
        <w:behaviors>
          <w:behavior w:val="content"/>
        </w:behaviors>
        <w:guid w:val="{8CE6121F-F95D-4AC1-BF30-454A510910EA}"/>
      </w:docPartPr>
      <w:docPartBody>
        <w:p w:rsidR="006F7873" w:rsidRDefault="00B52C00" w:rsidP="00B52C00">
          <w:pPr>
            <w:pStyle w:val="F009D4C008874EEF8764C91998B028D27"/>
          </w:pPr>
          <w:r w:rsidRPr="00126D10">
            <w:rPr>
              <w:rStyle w:val="PlaceholderText"/>
              <w:b/>
            </w:rPr>
            <w:t>Click to Enter a Date</w:t>
          </w:r>
        </w:p>
      </w:docPartBody>
    </w:docPart>
    <w:docPart>
      <w:docPartPr>
        <w:name w:val="7F5E7ABE88EB42D19287F9B09AD00A6F"/>
        <w:category>
          <w:name w:val="General"/>
          <w:gallery w:val="placeholder"/>
        </w:category>
        <w:types>
          <w:type w:val="bbPlcHdr"/>
        </w:types>
        <w:behaviors>
          <w:behavior w:val="content"/>
        </w:behaviors>
        <w:guid w:val="{23BA340D-52A2-49FE-A395-DFF65A0550A1}"/>
      </w:docPartPr>
      <w:docPartBody>
        <w:p w:rsidR="006F7873" w:rsidRDefault="00B52C00" w:rsidP="00B52C00">
          <w:pPr>
            <w:pStyle w:val="7F5E7ABE88EB42D19287F9B09AD00A6F7"/>
          </w:pPr>
          <w:r w:rsidRPr="00522289">
            <w:rPr>
              <w:rStyle w:val="PlaceholderText"/>
              <w:b/>
              <w:lang w:val="en-CA"/>
            </w:rPr>
            <w:t>Click to Select Hearing Location</w:t>
          </w:r>
        </w:p>
      </w:docPartBody>
    </w:docPart>
    <w:docPart>
      <w:docPartPr>
        <w:name w:val="DF05236296D343D89C17F37975DB24E6"/>
        <w:category>
          <w:name w:val="General"/>
          <w:gallery w:val="placeholder"/>
        </w:category>
        <w:types>
          <w:type w:val="bbPlcHdr"/>
        </w:types>
        <w:behaviors>
          <w:behavior w:val="content"/>
        </w:behaviors>
        <w:guid w:val="{FAD9F085-3F60-4BC5-9D43-A77618CAD5D9}"/>
      </w:docPartPr>
      <w:docPartBody>
        <w:p w:rsidR="006F7873" w:rsidRDefault="00B52C00" w:rsidP="00B52C00">
          <w:pPr>
            <w:pStyle w:val="DF05236296D343D89C17F37975DB24E67"/>
          </w:pPr>
          <w:r>
            <w:rPr>
              <w:rStyle w:val="PlaceholderText"/>
            </w:rPr>
            <w:t>Enter Name</w:t>
          </w:r>
        </w:p>
      </w:docPartBody>
    </w:docPart>
    <w:docPart>
      <w:docPartPr>
        <w:name w:val="61C466108CFE48FF856FEA1DFD4106E1"/>
        <w:category>
          <w:name w:val="General"/>
          <w:gallery w:val="placeholder"/>
        </w:category>
        <w:types>
          <w:type w:val="bbPlcHdr"/>
        </w:types>
        <w:behaviors>
          <w:behavior w:val="content"/>
        </w:behaviors>
        <w:guid w:val="{A7D2C3F1-4035-44BB-ADBB-FCAC61867A10}"/>
      </w:docPartPr>
      <w:docPartBody>
        <w:p w:rsidR="006F7873" w:rsidRDefault="00B52C00" w:rsidP="00B52C00">
          <w:pPr>
            <w:pStyle w:val="61C466108CFE48FF856FEA1DFD4106E17"/>
          </w:pPr>
          <w:r>
            <w:rPr>
              <w:rStyle w:val="PlaceholderText"/>
            </w:rPr>
            <w:t>Enter Name</w:t>
          </w:r>
        </w:p>
      </w:docPartBody>
    </w:docPart>
    <w:docPart>
      <w:docPartPr>
        <w:name w:val="C8409D039D7745A5825C794216D8CB21"/>
        <w:category>
          <w:name w:val="General"/>
          <w:gallery w:val="placeholder"/>
        </w:category>
        <w:types>
          <w:type w:val="bbPlcHdr"/>
        </w:types>
        <w:behaviors>
          <w:behavior w:val="content"/>
        </w:behaviors>
        <w:guid w:val="{6AB72691-0B4A-448B-A4D6-ED15255131AF}"/>
      </w:docPartPr>
      <w:docPartBody>
        <w:p w:rsidR="006F7873" w:rsidRDefault="00B52C00" w:rsidP="00B52C00">
          <w:pPr>
            <w:pStyle w:val="C8409D039D7745A5825C794216D8CB217"/>
          </w:pPr>
          <w:r>
            <w:rPr>
              <w:rStyle w:val="PlaceholderText"/>
            </w:rPr>
            <w:t>Enter Name</w:t>
          </w:r>
        </w:p>
      </w:docPartBody>
    </w:docPart>
    <w:docPart>
      <w:docPartPr>
        <w:name w:val="CCA03B84FD374EABAECE27083867E3D6"/>
        <w:category>
          <w:name w:val="General"/>
          <w:gallery w:val="placeholder"/>
        </w:category>
        <w:types>
          <w:type w:val="bbPlcHdr"/>
        </w:types>
        <w:behaviors>
          <w:behavior w:val="content"/>
        </w:behaviors>
        <w:guid w:val="{BE7DA374-8B40-4B75-B8C6-D7B2C49DAFFA}"/>
      </w:docPartPr>
      <w:docPartBody>
        <w:p w:rsidR="006F7873" w:rsidRDefault="00B52C00" w:rsidP="00B52C00">
          <w:pPr>
            <w:pStyle w:val="CCA03B84FD374EABAECE27083867E3D67"/>
          </w:pPr>
          <w:r>
            <w:rPr>
              <w:rStyle w:val="PlaceholderText"/>
            </w:rPr>
            <w:t>Enter names and birth dates of the child(ren) of the relationship</w:t>
          </w:r>
          <w:r w:rsidRPr="00DA344B">
            <w:rPr>
              <w:rStyle w:val="PlaceholderText"/>
            </w:rPr>
            <w:t>.</w:t>
          </w:r>
        </w:p>
      </w:docPartBody>
    </w:docPart>
    <w:docPart>
      <w:docPartPr>
        <w:name w:val="DF80306F4F614C598E6E6C0BE5F5CC7F"/>
        <w:category>
          <w:name w:val="General"/>
          <w:gallery w:val="placeholder"/>
        </w:category>
        <w:types>
          <w:type w:val="bbPlcHdr"/>
        </w:types>
        <w:behaviors>
          <w:behavior w:val="content"/>
        </w:behaviors>
        <w:guid w:val="{F1B96636-89AD-4206-863F-5FC1F1C51C62}"/>
      </w:docPartPr>
      <w:docPartBody>
        <w:p w:rsidR="004D40F1" w:rsidRDefault="00B52C00" w:rsidP="00B52C00">
          <w:pPr>
            <w:pStyle w:val="DF80306F4F614C598E6E6C0BE5F5CC7F6"/>
          </w:pPr>
          <w:r>
            <w:rPr>
              <w:rStyle w:val="PlaceholderText"/>
            </w:rPr>
            <w:t>Click to Select Level of Court</w:t>
          </w:r>
          <w:r w:rsidRPr="00EB6CE5">
            <w:rPr>
              <w:rStyle w:val="PlaceholderText"/>
            </w:rPr>
            <w:t>.</w:t>
          </w:r>
        </w:p>
      </w:docPartBody>
    </w:docPart>
    <w:docPart>
      <w:docPartPr>
        <w:name w:val="652F9E29A9484168AE0B4A5047D6D0CF"/>
        <w:category>
          <w:name w:val="General"/>
          <w:gallery w:val="placeholder"/>
        </w:category>
        <w:types>
          <w:type w:val="bbPlcHdr"/>
        </w:types>
        <w:behaviors>
          <w:behavior w:val="content"/>
        </w:behaviors>
        <w:guid w:val="{4D615B3C-2C08-4649-986A-EB3F49F055B0}"/>
      </w:docPartPr>
      <w:docPartBody>
        <w:p w:rsidR="004D40F1" w:rsidRDefault="00B52C00" w:rsidP="00B52C00">
          <w:pPr>
            <w:pStyle w:val="652F9E29A9484168AE0B4A5047D6D0CF5"/>
          </w:pPr>
          <w:r>
            <w:rPr>
              <w:rStyle w:val="PlaceholderText"/>
            </w:rPr>
            <w:t>select mode of attendance</w:t>
          </w:r>
        </w:p>
      </w:docPartBody>
    </w:docPart>
    <w:docPart>
      <w:docPartPr>
        <w:name w:val="86B3EDBD819E4EC0AE4FAE0414879496"/>
        <w:category>
          <w:name w:val="General"/>
          <w:gallery w:val="placeholder"/>
        </w:category>
        <w:types>
          <w:type w:val="bbPlcHdr"/>
        </w:types>
        <w:behaviors>
          <w:behavior w:val="content"/>
        </w:behaviors>
        <w:guid w:val="{5397E066-62E5-4044-8948-D569B3F1AFF1}"/>
      </w:docPartPr>
      <w:docPartBody>
        <w:p w:rsidR="004D40F1" w:rsidRDefault="00B52C00" w:rsidP="00B52C00">
          <w:pPr>
            <w:pStyle w:val="86B3EDBD819E4EC0AE4FAE04148794965"/>
          </w:pPr>
          <w:r>
            <w:rPr>
              <w:rStyle w:val="PlaceholderText"/>
            </w:rPr>
            <w:t>select mode of attendance</w:t>
          </w:r>
        </w:p>
      </w:docPartBody>
    </w:docPart>
    <w:docPart>
      <w:docPartPr>
        <w:name w:val="8D261445851747E787F94EFB9D32E28C"/>
        <w:category>
          <w:name w:val="General"/>
          <w:gallery w:val="placeholder"/>
        </w:category>
        <w:types>
          <w:type w:val="bbPlcHdr"/>
        </w:types>
        <w:behaviors>
          <w:behavior w:val="content"/>
        </w:behaviors>
        <w:guid w:val="{089DF834-0816-4D14-8A66-581E81E7D9EB}"/>
      </w:docPartPr>
      <w:docPartBody>
        <w:p w:rsidR="004D40F1" w:rsidRDefault="00B52C00" w:rsidP="00B52C00">
          <w:pPr>
            <w:pStyle w:val="8D261445851747E787F94EFB9D32E28C3"/>
          </w:pPr>
          <w:r>
            <w:rPr>
              <w:rStyle w:val="PlaceholderText"/>
            </w:rPr>
            <w:t>Select Justice Title</w:t>
          </w:r>
        </w:p>
      </w:docPartBody>
    </w:docPart>
    <w:docPart>
      <w:docPartPr>
        <w:name w:val="4973C8561D654137A5678BC883DBB1B3"/>
        <w:category>
          <w:name w:val="Général"/>
          <w:gallery w:val="placeholder"/>
        </w:category>
        <w:types>
          <w:type w:val="bbPlcHdr"/>
        </w:types>
        <w:behaviors>
          <w:behavior w:val="content"/>
        </w:behaviors>
        <w:guid w:val="{E68D6957-4842-4977-8BF9-BDC00B4285DB}"/>
      </w:docPartPr>
      <w:docPartBody>
        <w:p w:rsidR="00670614" w:rsidRDefault="00BB430A" w:rsidP="00BB430A">
          <w:pPr>
            <w:pStyle w:val="4973C8561D654137A5678BC883DBB1B3"/>
          </w:pPr>
          <w:r>
            <w:rPr>
              <w:rStyle w:val="PlaceholderText"/>
            </w:rPr>
            <w:t>Enter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E4107"/>
    <w:multiLevelType w:val="multilevel"/>
    <w:tmpl w:val="C332CC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DD224AA"/>
    <w:multiLevelType w:val="multilevel"/>
    <w:tmpl w:val="745677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1987315">
    <w:abstractNumId w:val="1"/>
  </w:num>
  <w:num w:numId="2" w16cid:durableId="29479875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73"/>
    <w:rsid w:val="000527CF"/>
    <w:rsid w:val="00057141"/>
    <w:rsid w:val="00062280"/>
    <w:rsid w:val="001325B8"/>
    <w:rsid w:val="0014106B"/>
    <w:rsid w:val="001B78B8"/>
    <w:rsid w:val="001F1204"/>
    <w:rsid w:val="00214318"/>
    <w:rsid w:val="00221075"/>
    <w:rsid w:val="002C4DD0"/>
    <w:rsid w:val="002F5260"/>
    <w:rsid w:val="00345E17"/>
    <w:rsid w:val="004053CB"/>
    <w:rsid w:val="00440511"/>
    <w:rsid w:val="00442FF1"/>
    <w:rsid w:val="004D40F1"/>
    <w:rsid w:val="004D6543"/>
    <w:rsid w:val="004F1CE0"/>
    <w:rsid w:val="005E5F03"/>
    <w:rsid w:val="00670614"/>
    <w:rsid w:val="006D36D3"/>
    <w:rsid w:val="006F7873"/>
    <w:rsid w:val="007411FD"/>
    <w:rsid w:val="00795B86"/>
    <w:rsid w:val="008222F8"/>
    <w:rsid w:val="00851E36"/>
    <w:rsid w:val="008E73F2"/>
    <w:rsid w:val="00965F49"/>
    <w:rsid w:val="009D359F"/>
    <w:rsid w:val="00A57137"/>
    <w:rsid w:val="00B52C00"/>
    <w:rsid w:val="00BB430A"/>
    <w:rsid w:val="00CC0D81"/>
    <w:rsid w:val="00D10DF0"/>
    <w:rsid w:val="00D37FBA"/>
    <w:rsid w:val="00D556CB"/>
    <w:rsid w:val="00F44586"/>
    <w:rsid w:val="00F63019"/>
    <w:rsid w:val="00F65FDB"/>
    <w:rsid w:val="00F922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430A"/>
    <w:rPr>
      <w:color w:val="808080"/>
    </w:rPr>
  </w:style>
  <w:style w:type="paragraph" w:customStyle="1" w:styleId="DF80306F4F614C598E6E6C0BE5F5CC7F6">
    <w:name w:val="DF80306F4F614C598E6E6C0BE5F5CC7F6"/>
    <w:rsid w:val="00B52C00"/>
    <w:pPr>
      <w:spacing w:before="200" w:after="200" w:line="276" w:lineRule="auto"/>
      <w:ind w:left="1138"/>
    </w:pPr>
    <w:rPr>
      <w:rFonts w:ascii="Arial" w:eastAsia="Times New Roman" w:hAnsi="Arial" w:cs="Times New Roman"/>
      <w:kern w:val="0"/>
      <w:sz w:val="20"/>
      <w:lang w:val="en-US" w:eastAsia="en-US" w:bidi="en-US"/>
      <w14:ligatures w14:val="none"/>
    </w:rPr>
  </w:style>
  <w:style w:type="paragraph" w:customStyle="1" w:styleId="D023AE67791D4CB79EE82F4A40449D9A7">
    <w:name w:val="D023AE67791D4CB79EE82F4A40449D9A7"/>
    <w:rsid w:val="00B52C00"/>
    <w:pPr>
      <w:spacing w:before="200" w:after="200" w:line="276" w:lineRule="auto"/>
      <w:ind w:left="1138"/>
    </w:pPr>
    <w:rPr>
      <w:rFonts w:ascii="Arial" w:eastAsia="Times New Roman" w:hAnsi="Arial" w:cs="Times New Roman"/>
      <w:kern w:val="0"/>
      <w:sz w:val="20"/>
      <w:lang w:val="en-US" w:eastAsia="en-US" w:bidi="en-US"/>
      <w14:ligatures w14:val="none"/>
    </w:rPr>
  </w:style>
  <w:style w:type="paragraph" w:customStyle="1" w:styleId="F009D4C008874EEF8764C91998B028D27">
    <w:name w:val="F009D4C008874EEF8764C91998B028D27"/>
    <w:rsid w:val="00B52C00"/>
    <w:pPr>
      <w:spacing w:before="200" w:after="200" w:line="276" w:lineRule="auto"/>
      <w:ind w:left="1138"/>
    </w:pPr>
    <w:rPr>
      <w:rFonts w:ascii="Arial" w:eastAsia="Times New Roman" w:hAnsi="Arial" w:cs="Times New Roman"/>
      <w:kern w:val="0"/>
      <w:sz w:val="20"/>
      <w:lang w:val="en-US" w:eastAsia="en-US" w:bidi="en-US"/>
      <w14:ligatures w14:val="none"/>
    </w:rPr>
  </w:style>
  <w:style w:type="paragraph" w:customStyle="1" w:styleId="7F5E7ABE88EB42D19287F9B09AD00A6F7">
    <w:name w:val="7F5E7ABE88EB42D19287F9B09AD00A6F7"/>
    <w:rsid w:val="00B52C00"/>
    <w:pPr>
      <w:spacing w:before="200" w:after="200" w:line="276" w:lineRule="auto"/>
      <w:ind w:left="1138"/>
    </w:pPr>
    <w:rPr>
      <w:rFonts w:ascii="Arial" w:eastAsia="Times New Roman" w:hAnsi="Arial" w:cs="Times New Roman"/>
      <w:kern w:val="0"/>
      <w:sz w:val="20"/>
      <w:lang w:val="en-US" w:eastAsia="en-US" w:bidi="en-US"/>
      <w14:ligatures w14:val="none"/>
    </w:rPr>
  </w:style>
  <w:style w:type="paragraph" w:customStyle="1" w:styleId="C8409D039D7745A5825C794216D8CB217">
    <w:name w:val="C8409D039D7745A5825C794216D8CB217"/>
    <w:rsid w:val="00B52C00"/>
    <w:pPr>
      <w:spacing w:after="200" w:line="276" w:lineRule="auto"/>
    </w:pPr>
    <w:rPr>
      <w:rFonts w:ascii="Arial" w:eastAsia="Times New Roman" w:hAnsi="Arial" w:cs="Times New Roman"/>
      <w:kern w:val="0"/>
      <w:sz w:val="20"/>
      <w:lang w:val="en-US" w:eastAsia="en-US" w:bidi="en-US"/>
      <w14:ligatures w14:val="none"/>
    </w:rPr>
  </w:style>
  <w:style w:type="paragraph" w:customStyle="1" w:styleId="DF05236296D343D89C17F37975DB24E67">
    <w:name w:val="DF05236296D343D89C17F37975DB24E67"/>
    <w:rsid w:val="00B52C00"/>
    <w:pPr>
      <w:spacing w:after="200" w:line="276" w:lineRule="auto"/>
    </w:pPr>
    <w:rPr>
      <w:rFonts w:ascii="Arial" w:eastAsia="Times New Roman" w:hAnsi="Arial" w:cs="Times New Roman"/>
      <w:kern w:val="0"/>
      <w:sz w:val="20"/>
      <w:lang w:val="en-US" w:eastAsia="en-US" w:bidi="en-US"/>
      <w14:ligatures w14:val="none"/>
    </w:rPr>
  </w:style>
  <w:style w:type="paragraph" w:customStyle="1" w:styleId="652F9E29A9484168AE0B4A5047D6D0CF5">
    <w:name w:val="652F9E29A9484168AE0B4A5047D6D0CF5"/>
    <w:rsid w:val="00B52C00"/>
    <w:pPr>
      <w:spacing w:after="200" w:line="276" w:lineRule="auto"/>
    </w:pPr>
    <w:rPr>
      <w:rFonts w:ascii="Arial" w:eastAsia="Times New Roman" w:hAnsi="Arial" w:cs="Times New Roman"/>
      <w:kern w:val="0"/>
      <w:sz w:val="20"/>
      <w:lang w:val="en-US" w:eastAsia="en-US" w:bidi="en-US"/>
      <w14:ligatures w14:val="none"/>
    </w:rPr>
  </w:style>
  <w:style w:type="paragraph" w:customStyle="1" w:styleId="61C466108CFE48FF856FEA1DFD4106E17">
    <w:name w:val="61C466108CFE48FF856FEA1DFD4106E17"/>
    <w:rsid w:val="00B52C00"/>
    <w:pPr>
      <w:spacing w:after="200" w:line="276" w:lineRule="auto"/>
    </w:pPr>
    <w:rPr>
      <w:rFonts w:ascii="Arial" w:eastAsia="Times New Roman" w:hAnsi="Arial" w:cs="Times New Roman"/>
      <w:kern w:val="0"/>
      <w:sz w:val="20"/>
      <w:lang w:val="en-US" w:eastAsia="en-US" w:bidi="en-US"/>
      <w14:ligatures w14:val="none"/>
    </w:rPr>
  </w:style>
  <w:style w:type="paragraph" w:customStyle="1" w:styleId="86B3EDBD819E4EC0AE4FAE04148794965">
    <w:name w:val="86B3EDBD819E4EC0AE4FAE04148794965"/>
    <w:rsid w:val="00B52C00"/>
    <w:pPr>
      <w:spacing w:after="200" w:line="276" w:lineRule="auto"/>
    </w:pPr>
    <w:rPr>
      <w:rFonts w:ascii="Arial" w:eastAsia="Times New Roman" w:hAnsi="Arial" w:cs="Times New Roman"/>
      <w:kern w:val="0"/>
      <w:sz w:val="20"/>
      <w:lang w:val="en-US" w:eastAsia="en-US" w:bidi="en-US"/>
      <w14:ligatures w14:val="none"/>
    </w:rPr>
  </w:style>
  <w:style w:type="paragraph" w:customStyle="1" w:styleId="CCA03B84FD374EABAECE27083867E3D67">
    <w:name w:val="CCA03B84FD374EABAECE27083867E3D67"/>
    <w:rsid w:val="00B52C00"/>
    <w:pPr>
      <w:spacing w:after="200" w:line="276" w:lineRule="auto"/>
    </w:pPr>
    <w:rPr>
      <w:rFonts w:ascii="Arial" w:eastAsia="Times New Roman" w:hAnsi="Arial" w:cs="Times New Roman"/>
      <w:kern w:val="0"/>
      <w:sz w:val="20"/>
      <w:lang w:val="en-US" w:eastAsia="en-US" w:bidi="en-US"/>
      <w14:ligatures w14:val="none"/>
    </w:rPr>
  </w:style>
  <w:style w:type="paragraph" w:customStyle="1" w:styleId="8D261445851747E787F94EFB9D32E28C3">
    <w:name w:val="8D261445851747E787F94EFB9D32E28C3"/>
    <w:rsid w:val="00B52C00"/>
    <w:pPr>
      <w:spacing w:after="200" w:line="276" w:lineRule="auto"/>
      <w:ind w:left="1138"/>
    </w:pPr>
    <w:rPr>
      <w:rFonts w:ascii="Arial" w:eastAsia="Times New Roman" w:hAnsi="Arial" w:cs="Times New Roman"/>
      <w:kern w:val="0"/>
      <w:sz w:val="20"/>
      <w:lang w:val="en-US" w:eastAsia="en-US" w:bidi="en-US"/>
      <w14:ligatures w14:val="none"/>
    </w:rPr>
  </w:style>
  <w:style w:type="paragraph" w:customStyle="1" w:styleId="4973C8561D654137A5678BC883DBB1B3">
    <w:name w:val="4973C8561D654137A5678BC883DBB1B3"/>
    <w:rsid w:val="00BB430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0FD41A8F65F44B802F38AFBCD15B80" ma:contentTypeVersion="12" ma:contentTypeDescription="Create a new document." ma:contentTypeScope="" ma:versionID="6d97b86572124a35c9ea241ff354145d">
  <xsd:schema xmlns:xsd="http://www.w3.org/2001/XMLSchema" xmlns:xs="http://www.w3.org/2001/XMLSchema" xmlns:p="http://schemas.microsoft.com/office/2006/metadata/properties" xmlns:ns2="469ae0c5-e319-4ffd-b7a6-c9df703a9cf0" targetNamespace="http://schemas.microsoft.com/office/2006/metadata/properties" ma:root="true" ma:fieldsID="7bb3af6bb1dcabc752e24557d4619132" ns2:_="">
    <xsd:import namespace="469ae0c5-e319-4ffd-b7a6-c9df703a9cf0"/>
    <xsd:element name="properties">
      <xsd:complexType>
        <xsd:sequence>
          <xsd:element name="documentManagement">
            <xsd:complexType>
              <xsd:all>
                <xsd:element ref="ns2:QB_x0020_Form_x0020__x0023_"/>
                <xsd:element ref="ns2:qj3t" minOccurs="0"/>
                <xsd:element ref="ns2:Posted_x0020_to_x003a_" minOccurs="0"/>
                <xsd:element ref="ns2:Actually_x0020_Modified"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ae0c5-e319-4ffd-b7a6-c9df703a9cf0" elementFormDefault="qualified">
    <xsd:import namespace="http://schemas.microsoft.com/office/2006/documentManagement/types"/>
    <xsd:import namespace="http://schemas.microsoft.com/office/infopath/2007/PartnerControls"/>
    <xsd:element name="QB_x0020_Form_x0020__x0023_" ma:index="2" ma:displayName="KB Form #" ma:description="KB Form #" ma:format="Dropdown" ma:internalName="QB_x0020_Form_x0020__x0023_">
      <xsd:simpleType>
        <xsd:restriction base="dms:Text">
          <xsd:maxLength value="255"/>
        </xsd:restriction>
      </xsd:simpleType>
    </xsd:element>
    <xsd:element name="qj3t" ma:index="3" nillable="true" ma:displayName="Format Type" ma:internalName="qj3t">
      <xsd:simpleType>
        <xsd:union memberTypes="dms:Text">
          <xsd:simpleType>
            <xsd:restriction base="dms:Choice">
              <xsd:enumeration value="Word Doc"/>
              <xsd:enumeration value="Word Template"/>
              <xsd:enumeration value="PDF Form - Fillable"/>
              <xsd:enumeration value="PDF (Scan - OCR)"/>
              <xsd:enumeration value="Other"/>
            </xsd:restriction>
          </xsd:simpleType>
        </xsd:union>
      </xsd:simpleType>
    </xsd:element>
    <xsd:element name="Posted_x0020_to_x003a_" ma:index="4" nillable="true" ma:displayName="Posted to:" ma:description="Where is the form being posted for public (or internal) access?" ma:format="Dropdown" ma:internalName="Posted_x0020_to_x003a_" ma:requiredMultiChoice="true">
      <xsd:complexType>
        <xsd:complexContent>
          <xsd:extension base="dms:MultiChoiceFillIn">
            <xsd:sequence>
              <xsd:element name="Value" maxOccurs="unbounded" minOccurs="0" nillable="true">
                <xsd:simpleType>
                  <xsd:union memberTypes="dms:Text">
                    <xsd:simpleType>
                      <xsd:restriction base="dms:Choice">
                        <xsd:enumeration value="Civil"/>
                        <xsd:enumeration value="Civil &gt; Service Outside of Canada"/>
                        <xsd:enumeration value="Civil &amp; Family Case Management"/>
                        <xsd:enumeration value="Commercial"/>
                        <xsd:enumeration value="Criminal"/>
                        <xsd:enumeration value="Endorsement Forms (Electronic Documents Hub)"/>
                        <xsd:enumeration value="External - Court Operations&gt;Urgent Request page"/>
                        <xsd:enumeration value="Family"/>
                        <xsd:enumeration value="Family Law Microsoft Word Forms for Lawyers"/>
                        <xsd:enumeration value="Internal"/>
                        <xsd:enumeration value="Intranet -Administration &gt; Documents &gt; Templates"/>
                        <xsd:enumeration value="Judicial Dispute Resolution"/>
                        <xsd:enumeration value="Other"/>
                        <xsd:enumeration value="Reviews &amp; Assessments"/>
                      </xsd:restriction>
                    </xsd:simpleType>
                  </xsd:union>
                </xsd:simpleType>
              </xsd:element>
            </xsd:sequence>
          </xsd:extension>
        </xsd:complexContent>
      </xsd:complexType>
    </xsd:element>
    <xsd:element name="Actually_x0020_Modified" ma:index="5" nillable="true" ma:displayName="Actually Modified" ma:format="DateOnly" ma:internalName="Actually_x0020_Modified">
      <xsd:simpleType>
        <xsd:restriction base="dms:DateTim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tually_x0020_Modified xmlns="469ae0c5-e319-4ffd-b7a6-c9df703a9cf0">2022-10-25T06:00:00+00:00</Actually_x0020_Modified>
    <QB_x0020_Form_x0020__x0023_ xmlns="469ae0c5-e319-4ffd-b7a6-c9df703a9cf0">211</QB_x0020_Form_x0020__x0023_>
    <qj3t xmlns="469ae0c5-e319-4ffd-b7a6-c9df703a9cf0">Word Template</qj3t>
    <Posted_x0020_to_x003a_ xmlns="469ae0c5-e319-4ffd-b7a6-c9df703a9cf0">
      <Value>Other</Value>
    </Posted_x0020_to_x003a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66ACF8-1169-4B80-A0CD-8C8767A90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ae0c5-e319-4ffd-b7a6-c9df703a9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FC1DFD-D501-48C3-92EE-631519DBA344}">
  <ds:schemaRefs>
    <ds:schemaRef ds:uri="http://schemas.microsoft.com/office/2006/metadata/properties"/>
    <ds:schemaRef ds:uri="http://schemas.microsoft.com/office/infopath/2007/PartnerControls"/>
    <ds:schemaRef ds:uri="469ae0c5-e319-4ffd-b7a6-c9df703a9cf0"/>
  </ds:schemaRefs>
</ds:datastoreItem>
</file>

<file path=customXml/itemProps3.xml><?xml version="1.0" encoding="utf-8"?>
<ds:datastoreItem xmlns:ds="http://schemas.openxmlformats.org/officeDocument/2006/customXml" ds:itemID="{0CF09803-71D1-4E4C-819E-BA9CC8AEBA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1531</Words>
  <Characters>8606</Characters>
  <Application>Microsoft Office Word</Application>
  <DocSecurity>0</DocSecurity>
  <Lines>162</Lines>
  <Paragraphs>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Order to Appoint Child's Counsel</vt:lpstr>
      <vt:lpstr>Order to Appoint Child's Counsel</vt:lpstr>
    </vt:vector>
  </TitlesOfParts>
  <Company/>
  <LinksUpToDate>false</LinksUpToDate>
  <CharactersWithSpaces>10075</CharactersWithSpaces>
  <SharedDoc>false</SharedDoc>
  <HLinks>
    <vt:vector size="12" baseType="variant">
      <vt:variant>
        <vt:i4>1638492</vt:i4>
      </vt:variant>
      <vt:variant>
        <vt:i4>147</vt:i4>
      </vt:variant>
      <vt:variant>
        <vt:i4>0</vt:i4>
      </vt:variant>
      <vt:variant>
        <vt:i4>5</vt:i4>
      </vt:variant>
      <vt:variant>
        <vt:lpwstr>http://www.recalculation.alberta.ca/</vt:lpwstr>
      </vt:variant>
      <vt:variant>
        <vt:lpwstr/>
      </vt:variant>
      <vt:variant>
        <vt:i4>5701658</vt:i4>
      </vt:variant>
      <vt:variant>
        <vt:i4>144</vt:i4>
      </vt:variant>
      <vt:variant>
        <vt:i4>0</vt:i4>
      </vt:variant>
      <vt:variant>
        <vt:i4>5</vt:i4>
      </vt:variant>
      <vt:variant>
        <vt:lpwstr>tel:780-401-1111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to Appoint Child's Counsel</dc:title>
  <dc:subject/>
  <dc:creator>Alberta Court of King's Bench</dc:creator>
  <cp:keywords/>
  <dc:description/>
  <cp:lastModifiedBy>Alberta Court of King's Bench</cp:lastModifiedBy>
  <cp:revision>4</cp:revision>
  <dcterms:created xsi:type="dcterms:W3CDTF">2026-09-08T16:33:00Z</dcterms:created>
  <dcterms:modified xsi:type="dcterms:W3CDTF">2026-09-23T21:28:00Z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0x0101002B0FD41A8F65F44B802F38AFBCD15B80</vt:lpwstr>
  </property>
  <property fmtid="{D5CDD505-2E9C-101B-9397-08002B2CF9AE}" pid="3" name="Form Number">
    <vt:lpwstr>QB2020</vt:lpwstr>
  </property>
  <property fmtid="{D5CDD505-2E9C-101B-9397-08002B2CF9AE}" pid="4" name="_ShortcutWebId">
    <vt:lpwstr/>
  </property>
  <property fmtid="{D5CDD505-2E9C-101B-9397-08002B2CF9AE}" pid="5" name="_ShortcutUniqueId">
    <vt:lpwstr/>
  </property>
  <property fmtid="{D5CDD505-2E9C-101B-9397-08002B2CF9AE}" pid="6" name="_ShortcutSiteId">
    <vt:lpwstr/>
  </property>
  <property fmtid="{D5CDD505-2E9C-101B-9397-08002B2CF9AE}" pid="7" name="_ShortcutUrl">
    <vt:lpwstr/>
  </property>
</Properties>
</file>