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808"/>
        <w:gridCol w:w="4680"/>
      </w:tblGrid>
      <w:tr w:rsidR="007E5A33" w:rsidRPr="000061E8" w14:paraId="08EA4346" w14:textId="77777777" w:rsidTr="0035750D">
        <w:tc>
          <w:tcPr>
            <w:tcW w:w="2808" w:type="dxa"/>
          </w:tcPr>
          <w:p w14:paraId="4DA4C7D1" w14:textId="77777777" w:rsidR="007E5A33" w:rsidRPr="00084940" w:rsidRDefault="007E5A33" w:rsidP="00084940">
            <w:pPr>
              <w:pStyle w:val="subsection1"/>
              <w:spacing w:before="40" w:after="0" w:line="240" w:lineRule="auto"/>
              <w:ind w:left="0"/>
              <w:rPr>
                <w:rFonts w:cs="Arial"/>
                <w:color w:val="000000"/>
                <w:sz w:val="18"/>
                <w:szCs w:val="20"/>
                <w:lang w:val="en-CA"/>
              </w:rPr>
            </w:pPr>
            <w:r w:rsidRPr="00084940">
              <w:rPr>
                <w:rFonts w:cs="Arial"/>
                <w:color w:val="000000"/>
                <w:sz w:val="18"/>
                <w:szCs w:val="20"/>
                <w:lang w:val="en-CA"/>
              </w:rPr>
              <w:t>COURT FILE NUMBER</w:t>
            </w:r>
          </w:p>
          <w:p w14:paraId="45926D19"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1D703F8F" w14:textId="77777777" w:rsidR="007E5A33" w:rsidRDefault="004271AD" w:rsidP="000061E8">
            <w:pPr>
              <w:pStyle w:val="subsection1"/>
              <w:spacing w:before="0" w:after="0" w:line="240" w:lineRule="auto"/>
              <w:ind w:left="0"/>
              <w:rPr>
                <w:rFonts w:cs="Arial"/>
                <w:szCs w:val="20"/>
              </w:rPr>
            </w:pPr>
            <w:r w:rsidRPr="00861AD9">
              <w:rPr>
                <w:rFonts w:cs="Arial"/>
                <w:noProof/>
                <w:szCs w:val="20"/>
                <w:lang w:bidi="ar-SA"/>
              </w:rPr>
              <mc:AlternateContent>
                <mc:Choice Requires="wps">
                  <w:drawing>
                    <wp:anchor distT="0" distB="0" distL="114300" distR="114300" simplePos="0" relativeHeight="251656704" behindDoc="0" locked="0" layoutInCell="1" allowOverlap="1" wp14:anchorId="564D2371" wp14:editId="68558E33">
                      <wp:simplePos x="0" y="0"/>
                      <wp:positionH relativeFrom="column">
                        <wp:posOffset>3017520</wp:posOffset>
                      </wp:positionH>
                      <wp:positionV relativeFrom="paragraph">
                        <wp:posOffset>19685</wp:posOffset>
                      </wp:positionV>
                      <wp:extent cx="1600200" cy="1600200"/>
                      <wp:effectExtent l="9525" t="10160" r="9525" b="8890"/>
                      <wp:wrapNone/>
                      <wp:docPr id="3"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00200" cy="1600200"/>
                              </a:xfrm>
                              <a:prstGeom prst="rect">
                                <a:avLst/>
                              </a:prstGeom>
                              <a:solidFill>
                                <a:srgbClr val="FFFFFF"/>
                              </a:solidFill>
                              <a:ln w="9525">
                                <a:solidFill>
                                  <a:srgbClr val="BFBFBF"/>
                                </a:solidFill>
                                <a:miter lim="800000"/>
                                <a:headEnd/>
                                <a:tailEnd/>
                              </a:ln>
                            </wps:spPr>
                            <wps:txbx>
                              <w:txbxContent>
                                <w:p w14:paraId="45AA9252" w14:textId="77777777" w:rsidR="0058710A" w:rsidRPr="0058710A" w:rsidRDefault="0058710A" w:rsidP="0058710A">
                                  <w:pPr>
                                    <w:jc w:val="center"/>
                                    <w:rPr>
                                      <w:rFonts w:cs="Arial"/>
                                      <w:sz w:val="18"/>
                                      <w:szCs w:val="18"/>
                                    </w:rPr>
                                  </w:pPr>
                                  <w:r w:rsidRPr="0058710A">
                                    <w:rPr>
                                      <w:rFonts w:cs="Arial"/>
                                      <w:sz w:val="18"/>
                                      <w:szCs w:val="18"/>
                                    </w:rPr>
                                    <w:t>Clerk’s Stamp</w:t>
                                  </w:r>
                                </w:p>
                                <w:p w14:paraId="3BBC3040" w14:textId="77777777" w:rsidR="0058710A" w:rsidRDefault="0058710A" w:rsidP="0058710A">
                                  <w:pPr>
                                    <w:jc w:val="center"/>
                                  </w:pPr>
                                </w:p>
                                <w:p w14:paraId="3D93E6A2" w14:textId="77777777" w:rsidR="0058710A" w:rsidRDefault="0058710A" w:rsidP="0058710A">
                                  <w:pPr>
                                    <w:jc w:val="center"/>
                                  </w:pPr>
                                </w:p>
                                <w:p w14:paraId="6E03B774" w14:textId="77777777" w:rsidR="0058710A" w:rsidRDefault="0058710A" w:rsidP="0058710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4D2371" id="_x0000_t202" coordsize="21600,21600" o:spt="202" path="m,l,21600r21600,l21600,xe">
                      <v:stroke joinstyle="miter"/>
                      <v:path gradientshapeok="t" o:connecttype="rect"/>
                    </v:shapetype>
                    <v:shape id="Text Box 4" o:spid="_x0000_s1026" type="#_x0000_t202" style="position:absolute;margin-left:237.6pt;margin-top:1.55pt;width:126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" strokecolor="#bfbfbf">
                      <o:lock v:ext="edit" aspectratio="t"/>
                      <v:textbox>
                        <w:txbxContent>
                          <w:p w14:paraId="45AA9252" w14:textId="77777777" w:rsidR="0058710A" w:rsidRPr="0058710A" w:rsidRDefault="0058710A" w:rsidP="0058710A">
                            <w:pPr>
                              <w:jc w:val="center"/>
                              <w:rPr>
                                <w:rFonts w:cs="Arial"/>
                                <w:sz w:val="18"/>
                                <w:szCs w:val="18"/>
                              </w:rPr>
                            </w:pPr>
                            <w:r w:rsidRPr="0058710A">
                              <w:rPr>
                                <w:rFonts w:cs="Arial"/>
                                <w:sz w:val="18"/>
                                <w:szCs w:val="18"/>
                              </w:rPr>
                              <w:t>Clerk’s Stamp</w:t>
                            </w:r>
                          </w:p>
                          <w:p w14:paraId="3BBC3040" w14:textId="77777777" w:rsidR="0058710A" w:rsidRDefault="0058710A" w:rsidP="0058710A">
                            <w:pPr>
                              <w:jc w:val="center"/>
                            </w:pPr>
                          </w:p>
                          <w:p w14:paraId="3D93E6A2" w14:textId="77777777" w:rsidR="0058710A" w:rsidRDefault="0058710A" w:rsidP="0058710A">
                            <w:pPr>
                              <w:jc w:val="center"/>
                            </w:pPr>
                          </w:p>
                          <w:p w14:paraId="6E03B774" w14:textId="77777777" w:rsidR="0058710A" w:rsidRDefault="0058710A" w:rsidP="0058710A">
                            <w:pPr>
                              <w:jc w:val="center"/>
                            </w:pPr>
                          </w:p>
                        </w:txbxContent>
                      </v:textbox>
                    </v:shape>
                  </w:pict>
                </mc:Fallback>
              </mc:AlternateContent>
            </w:r>
            <w:r w:rsidR="00861AD9" w:rsidRPr="000061E8">
              <w:rPr>
                <w:rFonts w:cs="Arial"/>
                <w:szCs w:val="20"/>
              </w:rPr>
              <w:fldChar w:fldCharType="begin">
                <w:ffData>
                  <w:name w:val="Text38"/>
                  <w:enabled/>
                  <w:calcOnExit w:val="0"/>
                  <w:textInput/>
                </w:ffData>
              </w:fldChar>
            </w:r>
            <w:bookmarkStart w:id="0" w:name="Text38"/>
            <w:r w:rsidR="000F653F" w:rsidRPr="000061E8">
              <w:rPr>
                <w:rFonts w:cs="Arial"/>
                <w:szCs w:val="20"/>
              </w:rPr>
              <w:instrText xml:space="preserve"> FORMTEXT </w:instrText>
            </w:r>
            <w:r w:rsidR="00861AD9" w:rsidRPr="000061E8">
              <w:rPr>
                <w:rFonts w:cs="Arial"/>
                <w:szCs w:val="20"/>
              </w:rPr>
            </w:r>
            <w:r w:rsidR="00861AD9" w:rsidRPr="000061E8">
              <w:rPr>
                <w:rFonts w:cs="Arial"/>
                <w:szCs w:val="20"/>
              </w:rPr>
              <w:fldChar w:fldCharType="separate"/>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861AD9" w:rsidRPr="000061E8">
              <w:rPr>
                <w:rFonts w:cs="Arial"/>
                <w:szCs w:val="20"/>
              </w:rPr>
              <w:fldChar w:fldCharType="end"/>
            </w:r>
            <w:bookmarkEnd w:id="0"/>
          </w:p>
          <w:p w14:paraId="764324DE" w14:textId="77777777" w:rsidR="0035750D" w:rsidRPr="000061E8" w:rsidRDefault="0035750D" w:rsidP="000061E8">
            <w:pPr>
              <w:pStyle w:val="subsection1"/>
              <w:spacing w:before="0" w:after="0" w:line="240" w:lineRule="auto"/>
              <w:ind w:left="0"/>
              <w:rPr>
                <w:rFonts w:cs="Arial"/>
                <w:szCs w:val="20"/>
              </w:rPr>
            </w:pPr>
          </w:p>
        </w:tc>
      </w:tr>
      <w:tr w:rsidR="007E5A33" w:rsidRPr="000061E8" w14:paraId="0951E125" w14:textId="77777777" w:rsidTr="0035750D">
        <w:tc>
          <w:tcPr>
            <w:tcW w:w="2808" w:type="dxa"/>
          </w:tcPr>
          <w:p w14:paraId="1E239A31" w14:textId="41940234" w:rsidR="007E5A33" w:rsidRPr="00084940" w:rsidRDefault="007E5A33" w:rsidP="00084940">
            <w:pPr>
              <w:pStyle w:val="subsection1"/>
              <w:spacing w:before="40" w:after="0" w:line="240" w:lineRule="auto"/>
              <w:ind w:left="0"/>
              <w:rPr>
                <w:rFonts w:cs="Arial"/>
                <w:sz w:val="18"/>
                <w:szCs w:val="20"/>
              </w:rPr>
            </w:pPr>
            <w:r w:rsidRPr="00084940">
              <w:rPr>
                <w:rFonts w:cs="Arial"/>
                <w:sz w:val="18"/>
                <w:szCs w:val="20"/>
              </w:rPr>
              <w:t>COURT</w:t>
            </w:r>
          </w:p>
          <w:p w14:paraId="56DF0166"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sdt>
            <w:sdtPr>
              <w:rPr>
                <w:rFonts w:cs="Arial"/>
                <w:color w:val="000000"/>
                <w:szCs w:val="20"/>
                <w:lang w:val="en-CA"/>
              </w:rPr>
              <w:id w:val="1122726749"/>
              <w:placeholder>
                <w:docPart w:val="DF80306F4F614C598E6E6C0BE5F5CC7F"/>
              </w:placeholder>
              <w:showingPlcHdr/>
              <w:dropDownList>
                <w:listItem w:displayText="Alberta Court of Justice" w:value="Alberta Court of Justice"/>
                <w:listItem w:displayText="Court of King's Bench of Alberta" w:value="Court of King's Bench of Alberta"/>
              </w:dropDownList>
            </w:sdtPr>
            <w:sdtEndPr/>
            <w:sdtContent>
              <w:p w14:paraId="4445775A" w14:textId="589E0EBC" w:rsidR="007E5A33" w:rsidRPr="000061E8" w:rsidRDefault="00743908" w:rsidP="000061E8">
                <w:pPr>
                  <w:pStyle w:val="subsection1"/>
                  <w:spacing w:before="0" w:after="0" w:line="240" w:lineRule="auto"/>
                  <w:ind w:left="0"/>
                  <w:rPr>
                    <w:rFonts w:cs="Arial"/>
                    <w:color w:val="000000"/>
                    <w:szCs w:val="20"/>
                    <w:lang w:val="en-CA"/>
                  </w:rPr>
                </w:pPr>
                <w:r>
                  <w:rPr>
                    <w:rStyle w:val="PlaceholderText"/>
                  </w:rPr>
                  <w:t>Click to Select Level of Court</w:t>
                </w:r>
                <w:r w:rsidRPr="00EB6CE5">
                  <w:rPr>
                    <w:rStyle w:val="PlaceholderText"/>
                  </w:rPr>
                  <w:t>.</w:t>
                </w:r>
              </w:p>
            </w:sdtContent>
          </w:sdt>
          <w:p w14:paraId="3800949B" w14:textId="77777777" w:rsidR="005A5638" w:rsidRPr="0035750D" w:rsidRDefault="005A5638" w:rsidP="000061E8">
            <w:pPr>
              <w:pStyle w:val="subsection1"/>
              <w:spacing w:before="0" w:after="0" w:line="240" w:lineRule="auto"/>
              <w:ind w:left="0"/>
              <w:rPr>
                <w:rFonts w:cs="Arial"/>
                <w:szCs w:val="20"/>
                <w:lang w:val="en-CA"/>
              </w:rPr>
            </w:pPr>
          </w:p>
        </w:tc>
      </w:tr>
      <w:tr w:rsidR="007E5A33" w:rsidRPr="000061E8" w14:paraId="18A05509" w14:textId="77777777" w:rsidTr="0035750D">
        <w:tc>
          <w:tcPr>
            <w:tcW w:w="2808" w:type="dxa"/>
          </w:tcPr>
          <w:p w14:paraId="2536EBF6" w14:textId="5554579B" w:rsidR="007E5A33" w:rsidRPr="00084940" w:rsidRDefault="007E5A33" w:rsidP="00084940">
            <w:pPr>
              <w:pStyle w:val="subsection1"/>
              <w:spacing w:before="40" w:after="0" w:line="240" w:lineRule="auto"/>
              <w:ind w:left="0"/>
              <w:rPr>
                <w:rFonts w:cs="Arial"/>
                <w:color w:val="000000"/>
                <w:sz w:val="18"/>
                <w:szCs w:val="20"/>
                <w:lang w:val="en-CA"/>
              </w:rPr>
            </w:pPr>
            <w:r w:rsidRPr="00084940">
              <w:rPr>
                <w:rFonts w:cs="Arial"/>
                <w:color w:val="000000"/>
                <w:sz w:val="18"/>
                <w:szCs w:val="20"/>
                <w:lang w:val="en-CA"/>
              </w:rPr>
              <w:t>JUDICIAL CENTRE</w:t>
            </w:r>
          </w:p>
          <w:p w14:paraId="4706F397"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70BBBCAC" w14:textId="77777777" w:rsidR="007E5A33" w:rsidRDefault="00885041" w:rsidP="000061E8">
            <w:pPr>
              <w:pStyle w:val="subsection1"/>
              <w:spacing w:before="0" w:after="0" w:line="240" w:lineRule="auto"/>
              <w:ind w:left="0"/>
              <w:rPr>
                <w:rFonts w:cs="Arial"/>
                <w:szCs w:val="20"/>
              </w:rPr>
            </w:pPr>
            <w:sdt>
              <w:sdtPr>
                <w:rPr>
                  <w:rFonts w:cs="Arial"/>
                  <w:szCs w:val="20"/>
                </w:rPr>
                <w:tag w:val="Select Judicial Hub"/>
                <w:id w:val="-1612114105"/>
                <w:placeholder>
                  <w:docPart w:val="D023AE67791D4CB79EE82F4A40449D9A"/>
                </w:placeholder>
                <w:showingPlcHdr/>
                <w:dropDownList>
                  <w:listItem w:displayText="Not Applicable" w:value="Not Applicable"/>
                  <w:listItem w:displayText="Calgary" w:value="Calgary"/>
                  <w:listItem w:displayText="Drumheller" w:value="Drumheller"/>
                  <w:listItem w:displayText="Edmonton" w:value="Edmonton"/>
                  <w:listItem w:displayText="Fort McMurray" w:value="Fort McMurray"/>
                  <w:listItem w:displayText="Grande Prairie" w:value="Grande Prairie"/>
                  <w:listItem w:displayText="High Level" w:value="High Level"/>
                  <w:listItem w:displayText="Hinton" w:value="Hinton"/>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EndPr/>
              <w:sdtContent>
                <w:r w:rsidR="006B3209">
                  <w:rPr>
                    <w:rStyle w:val="PlaceholderText"/>
                  </w:rPr>
                  <w:t>Click to S</w:t>
                </w:r>
                <w:r w:rsidR="00B72605" w:rsidRPr="00B72605">
                  <w:rPr>
                    <w:rStyle w:val="PlaceholderText"/>
                  </w:rPr>
                  <w:t xml:space="preserve">elect Judicial </w:t>
                </w:r>
                <w:r w:rsidR="00737D8B">
                  <w:rPr>
                    <w:rStyle w:val="PlaceholderText"/>
                  </w:rPr>
                  <w:t>Centre</w:t>
                </w:r>
                <w:r w:rsidR="00DB380E" w:rsidRPr="00B72605">
                  <w:rPr>
                    <w:rStyle w:val="PlaceholderText"/>
                  </w:rPr>
                  <w:t>.</w:t>
                </w:r>
              </w:sdtContent>
            </w:sdt>
          </w:p>
          <w:p w14:paraId="6D420400" w14:textId="77777777" w:rsidR="0035750D" w:rsidRPr="000061E8" w:rsidRDefault="0035750D" w:rsidP="000061E8">
            <w:pPr>
              <w:pStyle w:val="subsection1"/>
              <w:spacing w:before="0" w:after="0" w:line="240" w:lineRule="auto"/>
              <w:ind w:left="0"/>
              <w:rPr>
                <w:rFonts w:cs="Arial"/>
                <w:szCs w:val="20"/>
              </w:rPr>
            </w:pPr>
          </w:p>
        </w:tc>
      </w:tr>
      <w:tr w:rsidR="007E5A33" w:rsidRPr="000061E8" w14:paraId="0F09D770" w14:textId="77777777" w:rsidTr="0035750D">
        <w:tc>
          <w:tcPr>
            <w:tcW w:w="2808" w:type="dxa"/>
          </w:tcPr>
          <w:p w14:paraId="59EAF670" w14:textId="77777777" w:rsidR="007E5A33" w:rsidRPr="00084940" w:rsidRDefault="006B2811" w:rsidP="00084940">
            <w:pPr>
              <w:pStyle w:val="subsection1"/>
              <w:spacing w:before="40" w:after="0" w:line="240" w:lineRule="auto"/>
              <w:ind w:left="0"/>
              <w:rPr>
                <w:rFonts w:cs="Arial"/>
                <w:color w:val="000000"/>
                <w:sz w:val="18"/>
                <w:szCs w:val="20"/>
                <w:lang w:val="en-CA"/>
              </w:rPr>
            </w:pPr>
            <w:r>
              <w:rPr>
                <w:rFonts w:cs="Arial"/>
                <w:color w:val="000000"/>
                <w:sz w:val="18"/>
                <w:szCs w:val="20"/>
                <w:lang w:val="en-CA"/>
              </w:rPr>
              <w:t>APPLICANT(S)</w:t>
            </w:r>
          </w:p>
          <w:p w14:paraId="25FCFB0F"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75383627"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4"/>
                  <w:enabled/>
                  <w:calcOnExit w:val="0"/>
                  <w:textInput/>
                </w:ffData>
              </w:fldChar>
            </w:r>
            <w:bookmarkStart w:id="1" w:name="Text4"/>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1"/>
          </w:p>
          <w:p w14:paraId="08826FDB" w14:textId="77777777" w:rsidR="0035750D" w:rsidRPr="000061E8" w:rsidRDefault="0035750D" w:rsidP="000061E8">
            <w:pPr>
              <w:pStyle w:val="subsection1"/>
              <w:spacing w:before="0" w:after="0" w:line="240" w:lineRule="auto"/>
              <w:ind w:left="0"/>
              <w:rPr>
                <w:rFonts w:cs="Arial"/>
                <w:szCs w:val="20"/>
              </w:rPr>
            </w:pPr>
          </w:p>
        </w:tc>
      </w:tr>
      <w:tr w:rsidR="007E5A33" w:rsidRPr="000061E8" w14:paraId="33576FE4" w14:textId="77777777" w:rsidTr="0035750D">
        <w:tc>
          <w:tcPr>
            <w:tcW w:w="2808" w:type="dxa"/>
          </w:tcPr>
          <w:p w14:paraId="079AA3FB" w14:textId="77777777" w:rsidR="007E5A33" w:rsidRPr="00084940" w:rsidRDefault="006B2811" w:rsidP="00084940">
            <w:pPr>
              <w:pStyle w:val="subsection1"/>
              <w:spacing w:before="40" w:after="0" w:line="240" w:lineRule="auto"/>
              <w:ind w:left="0"/>
              <w:rPr>
                <w:rFonts w:cs="Arial"/>
                <w:color w:val="000000"/>
                <w:sz w:val="18"/>
                <w:szCs w:val="20"/>
                <w:lang w:val="en-CA"/>
              </w:rPr>
            </w:pPr>
            <w:r>
              <w:rPr>
                <w:rFonts w:cs="Arial"/>
                <w:color w:val="000000"/>
                <w:sz w:val="18"/>
                <w:szCs w:val="20"/>
                <w:lang w:val="en-CA"/>
              </w:rPr>
              <w:t>RESPONDENT(S)</w:t>
            </w:r>
          </w:p>
          <w:p w14:paraId="529181D0" w14:textId="77777777" w:rsidR="007E5A33" w:rsidRPr="00084940" w:rsidRDefault="007E5A33" w:rsidP="00084940">
            <w:pPr>
              <w:pStyle w:val="subsection1"/>
              <w:spacing w:before="40" w:after="0" w:line="240" w:lineRule="auto"/>
              <w:ind w:left="0"/>
              <w:rPr>
                <w:rFonts w:cs="Arial"/>
                <w:sz w:val="18"/>
                <w:szCs w:val="20"/>
              </w:rPr>
            </w:pPr>
          </w:p>
        </w:tc>
        <w:tc>
          <w:tcPr>
            <w:tcW w:w="4680" w:type="dxa"/>
          </w:tcPr>
          <w:p w14:paraId="332DFA28"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5"/>
                  <w:enabled/>
                  <w:calcOnExit w:val="0"/>
                  <w:textInput/>
                </w:ffData>
              </w:fldChar>
            </w:r>
            <w:bookmarkStart w:id="2" w:name="Text5"/>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2"/>
          </w:p>
          <w:p w14:paraId="05E29219" w14:textId="77777777" w:rsidR="0035750D" w:rsidRDefault="0035750D" w:rsidP="000061E8">
            <w:pPr>
              <w:pStyle w:val="subsection1"/>
              <w:spacing w:before="0" w:after="0" w:line="240" w:lineRule="auto"/>
              <w:ind w:left="0"/>
              <w:rPr>
                <w:rFonts w:cs="Arial"/>
                <w:szCs w:val="20"/>
              </w:rPr>
            </w:pPr>
          </w:p>
          <w:p w14:paraId="600B7A15" w14:textId="77777777" w:rsidR="0035750D" w:rsidRPr="000061E8" w:rsidRDefault="0035750D" w:rsidP="000061E8">
            <w:pPr>
              <w:pStyle w:val="subsection1"/>
              <w:spacing w:before="0" w:after="0" w:line="240" w:lineRule="auto"/>
              <w:ind w:left="0"/>
              <w:rPr>
                <w:rFonts w:cs="Arial"/>
                <w:szCs w:val="20"/>
              </w:rPr>
            </w:pPr>
          </w:p>
        </w:tc>
      </w:tr>
      <w:tr w:rsidR="007E5A33" w:rsidRPr="000061E8" w14:paraId="5A7AA97A" w14:textId="77777777" w:rsidTr="0035750D">
        <w:tc>
          <w:tcPr>
            <w:tcW w:w="2808" w:type="dxa"/>
          </w:tcPr>
          <w:p w14:paraId="3C6C45C3" w14:textId="77777777" w:rsidR="007E5A33" w:rsidRPr="00084940" w:rsidRDefault="007E5A33" w:rsidP="00084940">
            <w:pPr>
              <w:pStyle w:val="section"/>
              <w:spacing w:before="40" w:after="0" w:line="240" w:lineRule="auto"/>
              <w:ind w:left="0"/>
              <w:rPr>
                <w:rFonts w:cs="Arial"/>
                <w:color w:val="000000"/>
                <w:sz w:val="18"/>
                <w:szCs w:val="20"/>
                <w:lang w:val="en-CA"/>
              </w:rPr>
            </w:pPr>
            <w:r w:rsidRPr="00084940">
              <w:rPr>
                <w:rFonts w:cs="Arial"/>
                <w:color w:val="000000"/>
                <w:sz w:val="18"/>
                <w:szCs w:val="20"/>
                <w:lang w:val="en-CA"/>
              </w:rPr>
              <w:t>DOCUMENT</w:t>
            </w:r>
          </w:p>
          <w:p w14:paraId="20BD0BB4" w14:textId="77777777" w:rsidR="007E5A33" w:rsidRPr="00084940" w:rsidRDefault="007E5A33" w:rsidP="00084940">
            <w:pPr>
              <w:pStyle w:val="section"/>
              <w:spacing w:before="40" w:after="0" w:line="240" w:lineRule="auto"/>
              <w:ind w:left="0"/>
              <w:rPr>
                <w:rFonts w:cs="Arial"/>
                <w:sz w:val="18"/>
                <w:szCs w:val="20"/>
              </w:rPr>
            </w:pPr>
          </w:p>
        </w:tc>
        <w:tc>
          <w:tcPr>
            <w:tcW w:w="4680" w:type="dxa"/>
          </w:tcPr>
          <w:p w14:paraId="0F76C545" w14:textId="3090CC3B" w:rsidR="0035750D" w:rsidRPr="00E0534E" w:rsidRDefault="002A095B" w:rsidP="009F5F57">
            <w:pPr>
              <w:pStyle w:val="section"/>
              <w:spacing w:before="0" w:after="0" w:line="240" w:lineRule="auto"/>
              <w:ind w:left="0"/>
              <w:rPr>
                <w:rFonts w:cs="Arial"/>
                <w:b/>
                <w:bCs/>
                <w:sz w:val="24"/>
                <w:szCs w:val="20"/>
              </w:rPr>
            </w:pPr>
            <w:r w:rsidRPr="002A095B">
              <w:rPr>
                <w:rFonts w:cs="Arial"/>
                <w:b/>
                <w:bCs/>
                <w:sz w:val="24"/>
                <w:szCs w:val="20"/>
              </w:rPr>
              <w:t>Order to Appoint Child's Counsel</w:t>
            </w:r>
          </w:p>
        </w:tc>
      </w:tr>
    </w:tbl>
    <w:p w14:paraId="2F9A44B8" w14:textId="77777777" w:rsidR="007E5A33" w:rsidRPr="0035750D" w:rsidRDefault="007E5A33" w:rsidP="007E5A33">
      <w:pPr>
        <w:pStyle w:val="subsection1"/>
        <w:spacing w:before="0" w:after="0" w:line="240" w:lineRule="auto"/>
        <w:ind w:left="0"/>
        <w:rPr>
          <w:rFonts w:cs="Arial"/>
          <w:bCs/>
          <w:color w:val="000000"/>
          <w:szCs w:val="20"/>
          <w:lang w:val="en-CA"/>
        </w:rPr>
      </w:pPr>
    </w:p>
    <w:p w14:paraId="4C4B1E82" w14:textId="77777777" w:rsidR="00073422" w:rsidRPr="0035750D" w:rsidRDefault="00073422" w:rsidP="0035750D">
      <w:pPr>
        <w:pStyle w:val="subsection1"/>
        <w:pBdr>
          <w:top w:val="single" w:sz="8" w:space="1" w:color="000000"/>
        </w:pBdr>
        <w:spacing w:before="0" w:after="0" w:line="240" w:lineRule="auto"/>
        <w:ind w:left="0"/>
        <w:rPr>
          <w:rFonts w:cs="Arial"/>
          <w:bCs/>
          <w:color w:val="000000"/>
          <w:szCs w:val="20"/>
          <w:lang w:val="en-CA"/>
        </w:rPr>
      </w:pPr>
    </w:p>
    <w:p w14:paraId="78DE4EFE" w14:textId="77777777" w:rsidR="005F7EB2" w:rsidRPr="0035750D" w:rsidRDefault="005F7EB2" w:rsidP="007E5A33">
      <w:pPr>
        <w:pStyle w:val="subsection1"/>
        <w:spacing w:before="0" w:after="0" w:line="240" w:lineRule="auto"/>
        <w:ind w:left="0"/>
        <w:rPr>
          <w:rFonts w:cs="Arial"/>
          <w:bCs/>
          <w:color w:val="000000"/>
          <w:szCs w:val="20"/>
          <w:lang w:val="en-CA"/>
        </w:rPr>
      </w:pPr>
      <w:r w:rsidRPr="0035750D">
        <w:rPr>
          <w:rFonts w:cs="Arial"/>
          <w:bCs/>
          <w:color w:val="000000"/>
          <w:szCs w:val="20"/>
          <w:lang w:val="en-CA"/>
        </w:rPr>
        <w:t>DATE ON WHICH ORDER WAS PRONOUNCED:</w:t>
      </w:r>
      <w:r w:rsidR="007E5A33" w:rsidRPr="0035750D">
        <w:rPr>
          <w:rFonts w:cs="Arial"/>
          <w:bCs/>
          <w:color w:val="000000"/>
          <w:szCs w:val="20"/>
          <w:lang w:val="en-CA"/>
        </w:rPr>
        <w:tab/>
      </w:r>
      <w:sdt>
        <w:sdtPr>
          <w:rPr>
            <w:rStyle w:val="Style1"/>
          </w:rPr>
          <w:tag w:val="Select to Enter Date"/>
          <w:id w:val="349688858"/>
          <w:placeholder>
            <w:docPart w:val="F009D4C008874EEF8764C91998B028D2"/>
          </w:placeholder>
          <w:showingPlcHdr/>
          <w:date>
            <w:dateFormat w:val="MMMM d, yyyy"/>
            <w:lid w:val="en-CA"/>
            <w:storeMappedDataAs w:val="dateTime"/>
            <w:calendar w:val="gregorian"/>
          </w:date>
        </w:sdtPr>
        <w:sdtEndPr>
          <w:rPr>
            <w:rStyle w:val="DefaultParagraphFont"/>
            <w:rFonts w:cs="Arial"/>
            <w:b w:val="0"/>
            <w:bCs/>
            <w:color w:val="000000"/>
            <w:szCs w:val="20"/>
            <w:lang w:val="en-CA"/>
          </w:rPr>
        </w:sdtEndPr>
        <w:sdtContent>
          <w:r w:rsidR="00C2666C" w:rsidRPr="00126D10">
            <w:rPr>
              <w:rStyle w:val="PlaceholderText"/>
              <w:b/>
            </w:rPr>
            <w:t xml:space="preserve">Click to </w:t>
          </w:r>
          <w:r w:rsidR="00F91240" w:rsidRPr="00126D10">
            <w:rPr>
              <w:rStyle w:val="PlaceholderText"/>
              <w:b/>
            </w:rPr>
            <w:t>E</w:t>
          </w:r>
          <w:r w:rsidR="00C2666C" w:rsidRPr="00126D10">
            <w:rPr>
              <w:rStyle w:val="PlaceholderText"/>
              <w:b/>
            </w:rPr>
            <w:t xml:space="preserve">nter a </w:t>
          </w:r>
          <w:r w:rsidR="00F91240" w:rsidRPr="00126D10">
            <w:rPr>
              <w:rStyle w:val="PlaceholderText"/>
              <w:b/>
            </w:rPr>
            <w:t>D</w:t>
          </w:r>
          <w:r w:rsidR="00C2666C" w:rsidRPr="00126D10">
            <w:rPr>
              <w:rStyle w:val="PlaceholderText"/>
              <w:b/>
            </w:rPr>
            <w:t>ate</w:t>
          </w:r>
        </w:sdtContent>
      </w:sdt>
    </w:p>
    <w:p w14:paraId="03896A73" w14:textId="77777777" w:rsidR="007E5A33" w:rsidRPr="0035750D" w:rsidRDefault="007E5A33" w:rsidP="007E5A33">
      <w:pPr>
        <w:pStyle w:val="subsection1"/>
        <w:spacing w:before="0" w:after="0" w:line="240" w:lineRule="auto"/>
        <w:ind w:left="0"/>
        <w:rPr>
          <w:rFonts w:cs="Arial"/>
          <w:szCs w:val="20"/>
        </w:rPr>
      </w:pPr>
    </w:p>
    <w:p w14:paraId="49C58123" w14:textId="0B7B40A7" w:rsidR="007F06EE" w:rsidRPr="0035750D" w:rsidRDefault="007F06EE" w:rsidP="00885041">
      <w:pPr>
        <w:pStyle w:val="subsection1"/>
        <w:tabs>
          <w:tab w:val="left" w:pos="5040"/>
        </w:tabs>
        <w:spacing w:before="0"/>
        <w:ind w:left="5040" w:hanging="5040"/>
        <w:rPr>
          <w:rFonts w:cs="Arial"/>
          <w:szCs w:val="20"/>
        </w:rPr>
      </w:pPr>
      <w:r w:rsidRPr="0035750D">
        <w:rPr>
          <w:rFonts w:cs="Arial"/>
          <w:szCs w:val="20"/>
          <w:lang w:val="en-CA"/>
        </w:rPr>
        <w:t>LOCATION OF HEARING:</w:t>
      </w:r>
      <w:r w:rsidR="00885041">
        <w:rPr>
          <w:rFonts w:cs="Arial"/>
          <w:szCs w:val="20"/>
          <w:lang w:val="en-CA"/>
        </w:rPr>
        <w:tab/>
      </w:r>
      <w:sdt>
        <w:sdtPr>
          <w:rPr>
            <w:rStyle w:val="Style2"/>
            <w:rFonts w:cs="Arial"/>
            <w:bCs/>
            <w:szCs w:val="20"/>
            <w:lang w:val="en-CA"/>
          </w:rPr>
          <w:tag w:val="Hearing Location"/>
          <w:id w:val="-317812953"/>
          <w:placeholder>
            <w:docPart w:val="7F5E7ABE88EB42D19287F9B09AD00A6F"/>
          </w:placeholder>
          <w:showingPlcHdr/>
          <w:dropDownList>
            <w:listItem w:displayText="Calgary Courts Centre, Calgary, Alberta" w:value="Calgary Courts Centre, Calgary, Alberta"/>
            <w:listItem w:displayText="Edmonton Law Courts, Edmonton, Alberta" w:value="Edmonton Law Courts, Edmonton, Alberta"/>
            <w:listItem w:displayText="Drumheller Court House, Drumheller, Alberta" w:value="Drumheller Court House, Drumheller, Alberta"/>
            <w:listItem w:displayText="Fort McMurray Courthouse, Fort McMurray, Alberta" w:value="Fort McMurray Courthouse, Fort McMurray, Alberta"/>
            <w:listItem w:displayText="High Level Courthouse, High Level, Alberta" w:value="High Level Courthouse, High Level, Alberta"/>
            <w:listItem w:displayText="Hinton Courthouse, Hinton, Alberta" w:value="Hinton Courthouse, Hinton, Alberta"/>
            <w:listItem w:displayText="Lethbridge Court House, Lethbridge, Alberta" w:value="Lethbridge Court House, Lethbridge, Alberta"/>
            <w:listItem w:displayText="Medicine Hat Law Courts, Medicine Hat, Alberta" w:value="Medicine Hat Law Courts, Medicine Hat, Alberta"/>
            <w:listItem w:displayText="Peace River Courthouse, Peace River, Alberta" w:value="Peace River Courthouse, Peace River, Alberta"/>
            <w:listItem w:displayText="Red Deer Justice Centre, Red Deer, Alberta" w:value="Red Deer Justice Centre, Red Deer, Alberta"/>
            <w:listItem w:displayText="St. Paul Courthouse, St. Paul, Alberta" w:value="St. Paul Courthouse, St. Paul, Alberta"/>
            <w:listItem w:displayText="Wetaskiwin Law Courts, Wetaskiwin, Alberta" w:value="Wetaskiwin Law Courts, Wetaskiwin, Alberta"/>
          </w:dropDownList>
        </w:sdtPr>
        <w:sdtEndPr>
          <w:rPr>
            <w:rStyle w:val="Style2"/>
            <w:b w:val="0"/>
            <w:bCs w:val="0"/>
          </w:rPr>
        </w:sdtEndPr>
        <w:sdtContent>
          <w:r w:rsidR="0024061C" w:rsidRPr="00522289">
            <w:rPr>
              <w:rStyle w:val="PlaceholderText"/>
              <w:b/>
              <w:lang w:val="en-CA"/>
            </w:rPr>
            <w:t>Click to Select Hearing Location</w:t>
          </w:r>
        </w:sdtContent>
      </w:sdt>
    </w:p>
    <w:p w14:paraId="38F800DE" w14:textId="77777777" w:rsidR="005F7EB2" w:rsidRPr="0035750D" w:rsidRDefault="005F7EB2" w:rsidP="007E5A33">
      <w:pPr>
        <w:pStyle w:val="subsection1"/>
        <w:spacing w:before="0" w:after="0" w:line="240" w:lineRule="auto"/>
        <w:ind w:left="0"/>
        <w:rPr>
          <w:rFonts w:cs="Arial"/>
          <w:bCs/>
          <w:color w:val="000000"/>
          <w:szCs w:val="20"/>
          <w:lang w:val="en-CA"/>
        </w:rPr>
      </w:pPr>
      <w:r w:rsidRPr="0035750D">
        <w:rPr>
          <w:rFonts w:cs="Arial"/>
          <w:bCs/>
          <w:color w:val="000000"/>
          <w:szCs w:val="20"/>
          <w:lang w:val="en-CA"/>
        </w:rPr>
        <w:t>NAME OF JU</w:t>
      </w:r>
      <w:r w:rsidR="006408B6">
        <w:rPr>
          <w:rFonts w:cs="Arial"/>
          <w:bCs/>
          <w:color w:val="000000"/>
          <w:szCs w:val="20"/>
          <w:lang w:val="en-CA"/>
        </w:rPr>
        <w:t>STICE</w:t>
      </w:r>
      <w:r w:rsidRPr="0035750D">
        <w:rPr>
          <w:rFonts w:cs="Arial"/>
          <w:bCs/>
          <w:color w:val="000000"/>
          <w:szCs w:val="20"/>
          <w:lang w:val="en-CA"/>
        </w:rPr>
        <w:t xml:space="preserve"> WHO GRANTED THIS ORDER:</w:t>
      </w:r>
      <w:r w:rsidR="007E5A33" w:rsidRPr="0035750D">
        <w:rPr>
          <w:rFonts w:cs="Arial"/>
          <w:bCs/>
          <w:color w:val="000000"/>
          <w:szCs w:val="20"/>
          <w:lang w:val="en-CA"/>
        </w:rPr>
        <w:tab/>
      </w:r>
      <w:r w:rsidR="00861AD9" w:rsidRPr="0035750D">
        <w:rPr>
          <w:rFonts w:cs="Arial"/>
          <w:b/>
          <w:bCs/>
          <w:color w:val="000000"/>
          <w:szCs w:val="20"/>
          <w:lang w:val="en-CA"/>
        </w:rPr>
        <w:fldChar w:fldCharType="begin">
          <w:ffData>
            <w:name w:val="Text7"/>
            <w:enabled/>
            <w:calcOnExit w:val="0"/>
            <w:textInput/>
          </w:ffData>
        </w:fldChar>
      </w:r>
      <w:bookmarkStart w:id="3" w:name="Text7"/>
      <w:r w:rsidR="007E5A33" w:rsidRPr="0035750D">
        <w:rPr>
          <w:rFonts w:cs="Arial"/>
          <w:b/>
          <w:bCs/>
          <w:color w:val="000000"/>
          <w:szCs w:val="20"/>
          <w:lang w:val="en-CA"/>
        </w:rPr>
        <w:instrText xml:space="preserve"> FORMTEXT </w:instrText>
      </w:r>
      <w:r w:rsidR="00861AD9" w:rsidRPr="0035750D">
        <w:rPr>
          <w:rFonts w:cs="Arial"/>
          <w:b/>
          <w:bCs/>
          <w:color w:val="000000"/>
          <w:szCs w:val="20"/>
          <w:lang w:val="en-CA"/>
        </w:rPr>
      </w:r>
      <w:r w:rsidR="00861AD9" w:rsidRPr="0035750D">
        <w:rPr>
          <w:rFonts w:cs="Arial"/>
          <w:b/>
          <w:bCs/>
          <w:color w:val="000000"/>
          <w:szCs w:val="20"/>
          <w:lang w:val="en-CA"/>
        </w:rPr>
        <w:fldChar w:fldCharType="separate"/>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861AD9" w:rsidRPr="0035750D">
        <w:rPr>
          <w:rFonts w:cs="Arial"/>
          <w:b/>
          <w:bCs/>
          <w:color w:val="000000"/>
          <w:szCs w:val="20"/>
          <w:lang w:val="en-CA"/>
        </w:rPr>
        <w:fldChar w:fldCharType="end"/>
      </w:r>
      <w:bookmarkEnd w:id="3"/>
    </w:p>
    <w:p w14:paraId="1D4626BB" w14:textId="77777777" w:rsidR="007E5A33" w:rsidRDefault="007E5A33" w:rsidP="0035750D">
      <w:pPr>
        <w:pStyle w:val="subsection1"/>
        <w:pBdr>
          <w:bottom w:val="single" w:sz="8" w:space="1" w:color="000000"/>
        </w:pBdr>
        <w:spacing w:before="0" w:after="0" w:line="240" w:lineRule="auto"/>
        <w:ind w:left="0"/>
        <w:rPr>
          <w:rFonts w:cs="Arial"/>
          <w:szCs w:val="20"/>
        </w:rPr>
      </w:pPr>
    </w:p>
    <w:p w14:paraId="5AF64034" w14:textId="77777777" w:rsidR="00E0534E" w:rsidRDefault="00E0534E" w:rsidP="00E0534E"/>
    <w:p w14:paraId="5DFC4EAE" w14:textId="0988BC35" w:rsidR="006F0EC3" w:rsidRPr="006F0EC3" w:rsidRDefault="006F0EC3" w:rsidP="00E0534E">
      <w:pPr>
        <w:rPr>
          <w:caps/>
        </w:rPr>
      </w:pPr>
      <w:r w:rsidRPr="006F0EC3">
        <w:rPr>
          <w:caps/>
        </w:rPr>
        <w:t>The Court having reviewed the materials filed in support of the request for the appointment of independent counsel for the child(ren) and</w:t>
      </w:r>
      <w:r w:rsidR="00D95C80">
        <w:rPr>
          <w:caps/>
        </w:rPr>
        <w:t xml:space="preserve"> </w:t>
      </w:r>
      <w:r w:rsidRPr="006F0EC3">
        <w:rPr>
          <w:caps/>
        </w:rPr>
        <w:t>/ or the submissions made by counsel and</w:t>
      </w:r>
      <w:r w:rsidR="00D95C80">
        <w:rPr>
          <w:caps/>
        </w:rPr>
        <w:t xml:space="preserve"> </w:t>
      </w:r>
      <w:r w:rsidRPr="006F0EC3">
        <w:rPr>
          <w:caps/>
        </w:rPr>
        <w:t>/</w:t>
      </w:r>
      <w:r w:rsidR="00D95C80">
        <w:rPr>
          <w:caps/>
        </w:rPr>
        <w:t xml:space="preserve"> </w:t>
      </w:r>
      <w:r w:rsidRPr="006F0EC3">
        <w:rPr>
          <w:caps/>
        </w:rPr>
        <w:t xml:space="preserve">or the self-represented </w:t>
      </w:r>
      <w:proofErr w:type="gramStart"/>
      <w:r w:rsidRPr="006F0EC3">
        <w:rPr>
          <w:caps/>
        </w:rPr>
        <w:t>party;</w:t>
      </w:r>
      <w:proofErr w:type="gramEnd"/>
    </w:p>
    <w:p w14:paraId="21A18512" w14:textId="4467D251" w:rsidR="00E0534E" w:rsidRPr="00E0534E" w:rsidRDefault="00885041" w:rsidP="00E0534E">
      <w:sdt>
        <w:sdtPr>
          <w:id w:val="-489330640"/>
          <w:placeholder>
            <w:docPart w:val="C8409D039D7745A5825C794216D8CB21"/>
          </w:placeholder>
          <w:showingPlcHdr/>
          <w:text/>
        </w:sdtPr>
        <w:sdtEndPr/>
        <w:sdtContent>
          <w:r w:rsidR="00720259">
            <w:rPr>
              <w:rStyle w:val="PlaceholderText"/>
            </w:rPr>
            <w:t>Enter Name</w:t>
          </w:r>
        </w:sdtContent>
      </w:sdt>
      <w:r w:rsidR="00E0534E" w:rsidRPr="00E0534E">
        <w:t>, applied for parenting of the child(ren</w:t>
      </w:r>
      <w:proofErr w:type="gramStart"/>
      <w:r w:rsidR="00E0534E" w:rsidRPr="00E0534E">
        <w:t>);</w:t>
      </w:r>
      <w:proofErr w:type="gramEnd"/>
      <w:r w:rsidR="00E0534E" w:rsidRPr="00E0534E">
        <w:t xml:space="preserve"> </w:t>
      </w:r>
    </w:p>
    <w:p w14:paraId="1F38732C" w14:textId="7D0D64CE" w:rsidR="00E0534E" w:rsidRPr="00E0534E" w:rsidRDefault="00885041" w:rsidP="00E0534E">
      <w:sdt>
        <w:sdtPr>
          <w:id w:val="-1852631825"/>
          <w:placeholder>
            <w:docPart w:val="DF05236296D343D89C17F37975DB24E6"/>
          </w:placeholder>
          <w:showingPlcHdr/>
          <w:text/>
        </w:sdtPr>
        <w:sdtEndPr/>
        <w:sdtContent>
          <w:r w:rsidR="00720259">
            <w:rPr>
              <w:rStyle w:val="PlaceholderText"/>
            </w:rPr>
            <w:t>Enter Name</w:t>
          </w:r>
        </w:sdtContent>
      </w:sdt>
      <w:r w:rsidR="00720259" w:rsidRPr="00E0534E">
        <w:t>,</w:t>
      </w:r>
      <w:r w:rsidR="00E0534E" w:rsidRPr="00E0534E">
        <w:t xml:space="preserve"> was present in Court, </w:t>
      </w:r>
      <w:sdt>
        <w:sdtPr>
          <w:id w:val="785011842"/>
          <w:placeholder>
            <w:docPart w:val="652F9E29A9484168AE0B4A5047D6D0CF"/>
          </w:placeholder>
          <w:showingPlcHdr/>
          <w:dropDownList>
            <w:listItem w:displayText="in person, self-respresented" w:value="in person, self-respresented"/>
            <w:listItem w:displayText="in person, represented by counsel" w:value="in person, represented by counsel"/>
            <w:listItem w:displayText="by remote, self-represented" w:value="by remote, self-represented"/>
            <w:listItem w:displayText="by remote, represented by counsel" w:value="by remote, represented by counsel"/>
          </w:dropDownList>
        </w:sdtPr>
        <w:sdtEndPr/>
        <w:sdtContent>
          <w:r w:rsidR="00C61D55">
            <w:rPr>
              <w:rStyle w:val="PlaceholderText"/>
            </w:rPr>
            <w:t>select mode of attendance</w:t>
          </w:r>
        </w:sdtContent>
      </w:sdt>
      <w:r w:rsidR="00E0534E" w:rsidRPr="00E0534E">
        <w:t>;</w:t>
      </w:r>
    </w:p>
    <w:p w14:paraId="53A72BEF" w14:textId="06EDC753" w:rsidR="00E0534E" w:rsidRDefault="00885041" w:rsidP="00E0534E">
      <w:sdt>
        <w:sdtPr>
          <w:id w:val="219014503"/>
          <w:placeholder>
            <w:docPart w:val="61C466108CFE48FF856FEA1DFD4106E1"/>
          </w:placeholder>
          <w:showingPlcHdr/>
          <w:text/>
        </w:sdtPr>
        <w:sdtEndPr/>
        <w:sdtContent>
          <w:r w:rsidR="00720259">
            <w:rPr>
              <w:rStyle w:val="PlaceholderText"/>
            </w:rPr>
            <w:t>Enter Name</w:t>
          </w:r>
        </w:sdtContent>
      </w:sdt>
      <w:r w:rsidR="00720259" w:rsidRPr="00E0534E">
        <w:t>,</w:t>
      </w:r>
      <w:r w:rsidR="00E0534E" w:rsidRPr="00E0534E">
        <w:t xml:space="preserve"> was present in Court, </w:t>
      </w:r>
      <w:sdt>
        <w:sdtPr>
          <w:id w:val="-1795513563"/>
          <w:placeholder>
            <w:docPart w:val="86B3EDBD819E4EC0AE4FAE0414879496"/>
          </w:placeholder>
          <w:showingPlcHdr/>
          <w:dropDownList>
            <w:listItem w:displayText="in person" w:value="in person"/>
            <w:listItem w:displayText="by remote" w:value="by remote"/>
          </w:dropDownList>
        </w:sdtPr>
        <w:sdtEndPr/>
        <w:sdtContent>
          <w:r w:rsidR="00C61D55">
            <w:rPr>
              <w:rStyle w:val="PlaceholderText"/>
            </w:rPr>
            <w:t>select mode of attendance</w:t>
          </w:r>
        </w:sdtContent>
      </w:sdt>
      <w:r w:rsidR="00E0534E" w:rsidRPr="00E0534E">
        <w:t>;</w:t>
      </w:r>
    </w:p>
    <w:p w14:paraId="3E8E94AD" w14:textId="77777777" w:rsidR="00720259" w:rsidRPr="00720259" w:rsidRDefault="00720259" w:rsidP="00720259">
      <w:r w:rsidRPr="00720259">
        <w:t xml:space="preserve">AND UPON noting that the names and birth dates of the child(ren) of the relationship </w:t>
      </w:r>
      <w:proofErr w:type="gramStart"/>
      <w:r w:rsidRPr="00720259">
        <w:t>is</w:t>
      </w:r>
      <w:proofErr w:type="gramEnd"/>
      <w:r w:rsidRPr="00720259">
        <w:t xml:space="preserve"> as follows: </w:t>
      </w:r>
    </w:p>
    <w:p w14:paraId="357B9ABD" w14:textId="32FBFDAA" w:rsidR="00720259" w:rsidRDefault="00885041" w:rsidP="00F972D0">
      <w:pPr>
        <w:ind w:left="720"/>
      </w:pPr>
      <w:sdt>
        <w:sdtPr>
          <w:id w:val="205921485"/>
          <w:placeholder>
            <w:docPart w:val="CCA03B84FD374EABAECE27083867E3D6"/>
          </w:placeholder>
          <w:showingPlcHdr/>
        </w:sdtPr>
        <w:sdtEndPr/>
        <w:sdtContent>
          <w:r w:rsidR="00556706">
            <w:rPr>
              <w:rStyle w:val="PlaceholderText"/>
            </w:rPr>
            <w:t xml:space="preserve">Enter names and birth dates of </w:t>
          </w:r>
          <w:r w:rsidR="000464F6">
            <w:rPr>
              <w:rStyle w:val="PlaceholderText"/>
            </w:rPr>
            <w:t>the child(ren) of the relationship</w:t>
          </w:r>
          <w:r w:rsidR="00556706" w:rsidRPr="00DA344B">
            <w:rPr>
              <w:rStyle w:val="PlaceholderText"/>
            </w:rPr>
            <w:t>.</w:t>
          </w:r>
        </w:sdtContent>
      </w:sdt>
      <w:r w:rsidR="000464F6">
        <w:t xml:space="preserve">; </w:t>
      </w:r>
      <w:r w:rsidR="000464F6" w:rsidRPr="000464F6">
        <w:t>(Child or Children)</w:t>
      </w:r>
    </w:p>
    <w:p w14:paraId="755AE91D" w14:textId="77777777" w:rsidR="00305AE3" w:rsidRDefault="000464F6" w:rsidP="00F972D0">
      <w:pPr>
        <w:spacing w:before="240"/>
      </w:pPr>
      <w:r w:rsidRPr="000464F6">
        <w:t xml:space="preserve">AND UPON the Court determining that this is a high conflict family law </w:t>
      </w:r>
      <w:proofErr w:type="gramStart"/>
      <w:r w:rsidRPr="000464F6">
        <w:t>matter;</w:t>
      </w:r>
      <w:proofErr w:type="gramEnd"/>
      <w:r w:rsidRPr="000464F6">
        <w:t xml:space="preserve"> </w:t>
      </w:r>
    </w:p>
    <w:p w14:paraId="52CDDB29" w14:textId="1BF8FC8F" w:rsidR="000464F6" w:rsidRPr="000464F6" w:rsidRDefault="000464F6" w:rsidP="000464F6">
      <w:r w:rsidRPr="000464F6">
        <w:t xml:space="preserve">AND UPON noting that </w:t>
      </w:r>
      <w:r w:rsidR="00A5239E">
        <w:t xml:space="preserve">the Court </w:t>
      </w:r>
      <w:r w:rsidR="00EA3D30">
        <w:t>recommends</w:t>
      </w:r>
      <w:r w:rsidRPr="000464F6">
        <w:t xml:space="preserve"> that counsel be appointed for the Child(ren</w:t>
      </w:r>
      <w:proofErr w:type="gramStart"/>
      <w:r w:rsidRPr="000464F6">
        <w:t>);</w:t>
      </w:r>
      <w:proofErr w:type="gramEnd"/>
    </w:p>
    <w:p w14:paraId="25751E15" w14:textId="7D736D96" w:rsidR="000464F6" w:rsidRPr="000464F6" w:rsidRDefault="000464F6" w:rsidP="000464F6">
      <w:r w:rsidRPr="000464F6">
        <w:t>AND UPON noting it is requested that Legal Aid Alberta appoint counsel for the Child(ren) from the Legal Aid Alberta’s family staff office child representation team unless no one is able to accept the appointment, in which case, Legal Aid Alberta may appoint another lawyer on its Child Representation Panel who has received training in representing Children in High Conflict Parenting matters,</w:t>
      </w:r>
    </w:p>
    <w:p w14:paraId="1893C157" w14:textId="77777777" w:rsidR="008F7624" w:rsidRDefault="008F7624">
      <w:pPr>
        <w:spacing w:after="0" w:line="240" w:lineRule="auto"/>
      </w:pPr>
      <w:r>
        <w:br w:type="page"/>
      </w:r>
    </w:p>
    <w:p w14:paraId="566B0464" w14:textId="756DC162" w:rsidR="00861776" w:rsidRPr="00861776" w:rsidRDefault="00305AE3" w:rsidP="00522D45">
      <w:pPr>
        <w:pStyle w:val="Heading2"/>
        <w:spacing w:after="240"/>
      </w:pPr>
      <w:r w:rsidRPr="00305AE3">
        <w:lastRenderedPageBreak/>
        <w:t>IT IS HEREBY ORDERED THAT:</w:t>
      </w:r>
    </w:p>
    <w:p w14:paraId="6DE1364D" w14:textId="2589F5CA" w:rsidR="00305AE3" w:rsidRPr="00305AE3" w:rsidRDefault="00305AE3" w:rsidP="00305AE3">
      <w:pPr>
        <w:pStyle w:val="ListLevel1"/>
      </w:pPr>
      <w:r w:rsidRPr="00305AE3">
        <w:t>Independent Counsel shall be appointed with respect to the Child(ren) (Child’s Counsel). The parties shall share the cost of Child’s Counsel as</w:t>
      </w:r>
      <w:r w:rsidR="00A86709">
        <w:t xml:space="preserve"> </w:t>
      </w:r>
      <w:r w:rsidR="004925DC">
        <w:t>50-50</w:t>
      </w:r>
      <w:r w:rsidRPr="00305AE3">
        <w:t xml:space="preserve">, which cost may be redistributed by a court after the hearing of the parenting matter. </w:t>
      </w:r>
    </w:p>
    <w:p w14:paraId="64A58534" w14:textId="77777777" w:rsidR="00305AE3" w:rsidRPr="00305AE3" w:rsidRDefault="00305AE3" w:rsidP="00305AE3">
      <w:pPr>
        <w:pStyle w:val="ListLevel1"/>
      </w:pPr>
      <w:r w:rsidRPr="00305AE3">
        <w:t>Child’s Counsel shall meet with the Child(ren) and determine what role – instructional or non-instructional – is appropriate in the circumstances.</w:t>
      </w:r>
    </w:p>
    <w:p w14:paraId="08727311" w14:textId="77777777" w:rsidR="00305AE3" w:rsidRPr="00305AE3" w:rsidRDefault="00305AE3" w:rsidP="00305AE3">
      <w:pPr>
        <w:pStyle w:val="ListLevel1"/>
      </w:pPr>
      <w:r w:rsidRPr="00305AE3">
        <w:t xml:space="preserve">If the Child(ren) is determined to be able to provide instructions, and only if any Child client chooses to advance a position, Counsel shall advocate in accordance with the Child’s instructions and abide by all the Law Society Rules in relation to the solicitor-client relationship; if the Child lacks the ability to provide instructions, counsel shall advance the views and preferences of the Child but advocate in </w:t>
      </w:r>
      <w:proofErr w:type="spellStart"/>
      <w:r w:rsidRPr="00305AE3">
        <w:t>favour</w:t>
      </w:r>
      <w:proofErr w:type="spellEnd"/>
      <w:r w:rsidRPr="00305AE3">
        <w:t xml:space="preserve"> of the Child’s interests and entitlements from an objective perspective. </w:t>
      </w:r>
    </w:p>
    <w:p w14:paraId="0EF57465" w14:textId="30936980" w:rsidR="00305AE3" w:rsidRPr="00305AE3" w:rsidRDefault="00305AE3" w:rsidP="00305AE3">
      <w:pPr>
        <w:pStyle w:val="ListLevel1"/>
      </w:pPr>
      <w:r w:rsidRPr="00305AE3">
        <w:t xml:space="preserve">If there is a reason that causes Counsel to be concerned about the sincerity of the Child client’s instructions, such as the belief the Child is subjected to coaching, duress, resist or refuse dynamics and/or parental alienation, </w:t>
      </w:r>
      <w:r w:rsidR="00B859D7" w:rsidRPr="00B859D7">
        <w:t>they shall advise the Court so that it may determine whether to relieve counsel of their duties or allow independent counsel for the child to proceed in the role of Amicus.</w:t>
      </w:r>
    </w:p>
    <w:p w14:paraId="727A1561" w14:textId="77777777" w:rsidR="00305AE3" w:rsidRPr="00305AE3" w:rsidRDefault="00305AE3" w:rsidP="00305AE3">
      <w:pPr>
        <w:pStyle w:val="ListLevel1"/>
      </w:pPr>
      <w:r w:rsidRPr="00305AE3">
        <w:t xml:space="preserve">Counsel shall attend all scheduled court hearings and shall advise the Court at the appropriate times: </w:t>
      </w:r>
    </w:p>
    <w:p w14:paraId="2748A4DC" w14:textId="0DDA0BFA" w:rsidR="008004E5" w:rsidRPr="0031066D" w:rsidRDefault="00BE75C7" w:rsidP="0031066D">
      <w:pPr>
        <w:pStyle w:val="ListLevel2"/>
      </w:pPr>
      <w:r w:rsidRPr="0031066D">
        <w:t xml:space="preserve">The role they are taking on behalf of any </w:t>
      </w:r>
      <w:proofErr w:type="gramStart"/>
      <w:r w:rsidRPr="0031066D">
        <w:t>Child;</w:t>
      </w:r>
      <w:proofErr w:type="gramEnd"/>
    </w:p>
    <w:p w14:paraId="7567F24D" w14:textId="4E2573D8" w:rsidR="00BE75C7" w:rsidRPr="0031066D" w:rsidRDefault="00BE75C7" w:rsidP="0031066D">
      <w:pPr>
        <w:pStyle w:val="ListLevel2"/>
      </w:pPr>
      <w:r w:rsidRPr="0031066D">
        <w:t xml:space="preserve">Whether the Child wishes to advance a position in the </w:t>
      </w:r>
      <w:proofErr w:type="gramStart"/>
      <w:r w:rsidRPr="0031066D">
        <w:t>proceeding;</w:t>
      </w:r>
      <w:proofErr w:type="gramEnd"/>
    </w:p>
    <w:p w14:paraId="64A32591" w14:textId="00EAE37A" w:rsidR="00BE75C7" w:rsidRPr="0031066D" w:rsidRDefault="00000829" w:rsidP="0031066D">
      <w:pPr>
        <w:pStyle w:val="ListLevel2"/>
      </w:pPr>
      <w:r w:rsidRPr="0031066D">
        <w:t xml:space="preserve">If the Child wishes to participate in the court proceedings, with the assistance of their Counsel, the Court shall determine if and how the Child shall </w:t>
      </w:r>
      <w:proofErr w:type="gramStart"/>
      <w:r w:rsidRPr="0031066D">
        <w:t>participate;</w:t>
      </w:r>
      <w:proofErr w:type="gramEnd"/>
    </w:p>
    <w:p w14:paraId="6A171E25" w14:textId="0E58D4DD" w:rsidR="00BE75C7" w:rsidRPr="0031066D" w:rsidRDefault="00BE75C7" w:rsidP="0031066D">
      <w:pPr>
        <w:pStyle w:val="ListLevel2"/>
      </w:pPr>
      <w:r w:rsidRPr="0031066D">
        <w:t>If any of this information or the role taken on behalf of a child changes during the course of the appointment, Counsel shall advise the Court of the role they propose take and provide an update to the Court.</w:t>
      </w:r>
    </w:p>
    <w:p w14:paraId="63D7E4EC" w14:textId="77777777" w:rsidR="005B3C0E" w:rsidRPr="005B3C0E" w:rsidRDefault="005B3C0E" w:rsidP="005B3C0E">
      <w:pPr>
        <w:pStyle w:val="ListLevel1"/>
      </w:pPr>
      <w:r w:rsidRPr="005B3C0E">
        <w:t>Child’s Counsel shall have full power to act for any Child client as though they were parties to these proceedings and, without limiting the generality of the foregoing, Child’s Counsel is authorized to:</w:t>
      </w:r>
    </w:p>
    <w:p w14:paraId="27E64BF7" w14:textId="77777777" w:rsidR="005B3C0E" w:rsidRPr="005B3C0E" w:rsidRDefault="005B3C0E" w:rsidP="005B3C0E">
      <w:pPr>
        <w:pStyle w:val="ListLevel2"/>
      </w:pPr>
      <w:r w:rsidRPr="005B3C0E">
        <w:t xml:space="preserve">Receive copies of all professional reports and all records relating to the </w:t>
      </w:r>
      <w:proofErr w:type="gramStart"/>
      <w:r w:rsidRPr="005B3C0E">
        <w:t>Child;</w:t>
      </w:r>
      <w:proofErr w:type="gramEnd"/>
    </w:p>
    <w:p w14:paraId="76C263D1" w14:textId="77777777" w:rsidR="005B3C0E" w:rsidRPr="005B3C0E" w:rsidRDefault="005B3C0E" w:rsidP="005B3C0E">
      <w:pPr>
        <w:pStyle w:val="ListLevel2"/>
      </w:pPr>
      <w:r w:rsidRPr="005B3C0E">
        <w:t xml:space="preserve">Receive copies of correspondence between counsel (or the parties, if unrepresented) in relation to the proceedings and be included in discussions about scheduling court </w:t>
      </w:r>
      <w:proofErr w:type="gramStart"/>
      <w:r w:rsidRPr="005B3C0E">
        <w:t>dates;</w:t>
      </w:r>
      <w:proofErr w:type="gramEnd"/>
    </w:p>
    <w:p w14:paraId="0E1D3F6C" w14:textId="564448EE" w:rsidR="005B3C0E" w:rsidRPr="005B3C0E" w:rsidRDefault="005B3C0E" w:rsidP="005B3C0E">
      <w:pPr>
        <w:pStyle w:val="ListLevel2"/>
      </w:pPr>
      <w:r w:rsidRPr="005B3C0E">
        <w:t>Have production and discovery according to the Rules of Court including participate in Questioning</w:t>
      </w:r>
      <w:r w:rsidR="006969F5">
        <w:t xml:space="preserve">, if </w:t>
      </w:r>
      <w:proofErr w:type="gramStart"/>
      <w:r w:rsidR="006969F5">
        <w:t>applicable</w:t>
      </w:r>
      <w:r w:rsidRPr="005B3C0E">
        <w:t>;</w:t>
      </w:r>
      <w:proofErr w:type="gramEnd"/>
    </w:p>
    <w:p w14:paraId="5053508F" w14:textId="77777777" w:rsidR="005B3C0E" w:rsidRPr="005B3C0E" w:rsidRDefault="005B3C0E" w:rsidP="005B3C0E">
      <w:pPr>
        <w:pStyle w:val="ListLevel2"/>
      </w:pPr>
      <w:r w:rsidRPr="005B3C0E">
        <w:t xml:space="preserve">Appear and participate in this proceeding, including the right to examine and cross-examine witnesses, call evidence and make submissions to the Court, such submissions to include the positions advanced on behalf the </w:t>
      </w:r>
      <w:proofErr w:type="gramStart"/>
      <w:r w:rsidRPr="005B3C0E">
        <w:t>Child;</w:t>
      </w:r>
      <w:proofErr w:type="gramEnd"/>
    </w:p>
    <w:p w14:paraId="4E37FEBB" w14:textId="77777777" w:rsidR="005B3C0E" w:rsidRPr="005B3C0E" w:rsidRDefault="005B3C0E" w:rsidP="005B3C0E">
      <w:pPr>
        <w:pStyle w:val="ListLevel2"/>
      </w:pPr>
      <w:r w:rsidRPr="005B3C0E">
        <w:t xml:space="preserve">Talk to and meet with the Child alone and confidentially or with others at any appropriate location without prior notice to the parents, including but not limited to the Child’s </w:t>
      </w:r>
      <w:proofErr w:type="gramStart"/>
      <w:r w:rsidRPr="005B3C0E">
        <w:t>school;</w:t>
      </w:r>
      <w:proofErr w:type="gramEnd"/>
    </w:p>
    <w:p w14:paraId="65F4AFDF" w14:textId="77777777" w:rsidR="005B3C0E" w:rsidRPr="005B3C0E" w:rsidRDefault="005B3C0E" w:rsidP="005B3C0E">
      <w:pPr>
        <w:pStyle w:val="ListLevel2"/>
      </w:pPr>
      <w:r w:rsidRPr="005B3C0E">
        <w:lastRenderedPageBreak/>
        <w:t xml:space="preserve">Talk to and meet with the Child alone and confidentially, with reasonable prior notice to the parents or guardians, at the residence of any parent or </w:t>
      </w:r>
      <w:proofErr w:type="gramStart"/>
      <w:r w:rsidRPr="005B3C0E">
        <w:t>guardian;</w:t>
      </w:r>
      <w:proofErr w:type="gramEnd"/>
    </w:p>
    <w:p w14:paraId="6AC32E54" w14:textId="18FD8B08" w:rsidR="004550A7" w:rsidRPr="004550A7" w:rsidRDefault="004550A7" w:rsidP="004550A7">
      <w:pPr>
        <w:pStyle w:val="ListLevel2"/>
      </w:pPr>
      <w:r w:rsidRPr="004550A7">
        <w:t xml:space="preserve">Communicate directly with the parents or guardians of the Child for the purposes of scheduling </w:t>
      </w:r>
      <w:r w:rsidR="00A108F1">
        <w:t>meetings with</w:t>
      </w:r>
      <w:r w:rsidRPr="004550A7">
        <w:t xml:space="preserve"> the </w:t>
      </w:r>
      <w:proofErr w:type="gramStart"/>
      <w:r w:rsidRPr="004550A7">
        <w:t>Child;</w:t>
      </w:r>
      <w:proofErr w:type="gramEnd"/>
    </w:p>
    <w:p w14:paraId="2E398B8C" w14:textId="77777777" w:rsidR="004550A7" w:rsidRPr="004550A7" w:rsidRDefault="004550A7" w:rsidP="004550A7">
      <w:pPr>
        <w:pStyle w:val="ListLevel2"/>
      </w:pPr>
      <w:r w:rsidRPr="004550A7">
        <w:t xml:space="preserve">Apply to be removed as the legal representative of the Child if Child’s Counsel believes that such involvement is no longer in the Child’s interests or as instructed to do by the Child only after having had a meeting with the Child to discuss the child’s concerns with their counsel or if a situation exists that impacts a normal solicitor-client </w:t>
      </w:r>
      <w:proofErr w:type="gramStart"/>
      <w:r w:rsidRPr="004550A7">
        <w:t>relationship;</w:t>
      </w:r>
      <w:proofErr w:type="gramEnd"/>
    </w:p>
    <w:p w14:paraId="144FBD58" w14:textId="2FE58DE9" w:rsidR="004550A7" w:rsidRPr="004550A7" w:rsidRDefault="004550A7" w:rsidP="004550A7">
      <w:pPr>
        <w:pStyle w:val="ListLevel2"/>
      </w:pPr>
      <w:r w:rsidRPr="004550A7">
        <w:t>Participate in any Settlement Meetings or Resolution discussions</w:t>
      </w:r>
      <w:r w:rsidR="00477A86">
        <w:t xml:space="preserve"> </w:t>
      </w:r>
      <w:r w:rsidR="00904229">
        <w:t>on</w:t>
      </w:r>
      <w:r w:rsidR="00B54BF3">
        <w:t>ly on</w:t>
      </w:r>
      <w:r w:rsidR="00904229">
        <w:t xml:space="preserve"> parenting issues </w:t>
      </w:r>
      <w:r w:rsidR="00341031">
        <w:t xml:space="preserve">with </w:t>
      </w:r>
      <w:r w:rsidR="007936D0">
        <w:t>a party’s</w:t>
      </w:r>
      <w:r w:rsidR="00D5728F">
        <w:t xml:space="preserve"> counsel, or if unrepresented, with </w:t>
      </w:r>
      <w:r w:rsidR="004767EC">
        <w:t>a party</w:t>
      </w:r>
      <w:r w:rsidR="00D5728F">
        <w:t xml:space="preserve"> </w:t>
      </w:r>
      <w:proofErr w:type="gramStart"/>
      <w:r w:rsidR="00D5728F">
        <w:t>directly</w:t>
      </w:r>
      <w:r w:rsidRPr="004550A7">
        <w:t>;</w:t>
      </w:r>
      <w:proofErr w:type="gramEnd"/>
    </w:p>
    <w:p w14:paraId="4A4AA689" w14:textId="77777777" w:rsidR="004550A7" w:rsidRPr="004550A7" w:rsidRDefault="004550A7" w:rsidP="004550A7">
      <w:pPr>
        <w:pStyle w:val="ListLevel2"/>
      </w:pPr>
      <w:r w:rsidRPr="004550A7">
        <w:t xml:space="preserve">Take such appeal proceedings as deemed </w:t>
      </w:r>
      <w:proofErr w:type="gramStart"/>
      <w:r w:rsidRPr="004550A7">
        <w:t>appropriate;</w:t>
      </w:r>
      <w:proofErr w:type="gramEnd"/>
    </w:p>
    <w:p w14:paraId="203F0306" w14:textId="77777777" w:rsidR="004550A7" w:rsidRPr="004550A7" w:rsidRDefault="004550A7" w:rsidP="004550A7">
      <w:pPr>
        <w:pStyle w:val="ListLevel2"/>
      </w:pPr>
      <w:r w:rsidRPr="004550A7">
        <w:t>Take other steps as authorized by the Court; and,</w:t>
      </w:r>
    </w:p>
    <w:p w14:paraId="135C12D6" w14:textId="77777777" w:rsidR="004550A7" w:rsidRPr="004550A7" w:rsidRDefault="004550A7" w:rsidP="004550A7">
      <w:pPr>
        <w:pStyle w:val="ListLevel2"/>
      </w:pPr>
      <w:r w:rsidRPr="004550A7">
        <w:t>Seek costs related to these proceedings including where appropriate seeking security for costs for a trial in excess of 5 days.</w:t>
      </w:r>
    </w:p>
    <w:p w14:paraId="781F13F9" w14:textId="77777777" w:rsidR="00861776" w:rsidRPr="00861776" w:rsidRDefault="00861776" w:rsidP="00861776">
      <w:pPr>
        <w:pStyle w:val="ListLevel1"/>
      </w:pPr>
      <w:r w:rsidRPr="00861776">
        <w:t>Child’s Counsel shall meet with the child alone and not in the presence of either parent. The frequency, format</w:t>
      </w:r>
      <w:proofErr w:type="gramStart"/>
      <w:r w:rsidRPr="00861776">
        <w:t>, location</w:t>
      </w:r>
      <w:proofErr w:type="gramEnd"/>
      <w:r w:rsidRPr="00861776">
        <w:t xml:space="preserve"> of meetings with the child shall be determined by counsel for the child and the child if appropriate and not by the parents/guardians nor counsel for the parents/guardians. Neither parent nor any other person shall surreptitiously record any meetings, phone calls or reproduce any emails between the child’s counsel and the child.</w:t>
      </w:r>
    </w:p>
    <w:p w14:paraId="57C2F831" w14:textId="2C76BBF9" w:rsidR="00861776" w:rsidRPr="00861776" w:rsidRDefault="00861776" w:rsidP="00861776">
      <w:pPr>
        <w:pStyle w:val="ListLevel1"/>
      </w:pPr>
      <w:r w:rsidRPr="00861776">
        <w:t>The parties shall cooperate with Child’s Counsel’s requests pursuant to clause 6. Child’s counsel is not a legal advisor to the parents, investigator of facts nor replacement for the responsibility on the parents or their counsel to gather and present evidence to support their respective position in the proceeding. Counsel for the child(ren) will not take instructions from parents/guardians and or legal counsel for parents/guardians.</w:t>
      </w:r>
    </w:p>
    <w:p w14:paraId="13B2CBD0" w14:textId="77777777" w:rsidR="00861776" w:rsidRPr="00861776" w:rsidRDefault="00861776" w:rsidP="00861776">
      <w:pPr>
        <w:pStyle w:val="ListLevel1"/>
      </w:pPr>
      <w:r w:rsidRPr="00861776">
        <w:t xml:space="preserve">All third parties involved with the Child(ren) and their parents, including but not limited to their teachers and school authorities, family and child counsellors and assessors, mediators, church personnel, visit supervisors, medical service providers, psychologists and social workers, police and peace officers, are hereby authorized to be interviewed and to release any and all information about the Child and their parents, including documentary information, to Child’s counsel, without the consents of parents and/or guardians or their counsel, where release is not prohibited by statute, privilege or otherwise. The ability of Child’s counsel to obtain information, including documentary information, from a person employed or assisting in the administration of the </w:t>
      </w:r>
      <w:proofErr w:type="gramStart"/>
      <w:r w:rsidRPr="00861776">
        <w:t>Child,</w:t>
      </w:r>
      <w:proofErr w:type="gramEnd"/>
      <w:r w:rsidRPr="00861776">
        <w:t xml:space="preserve"> Youth and Family Enhancement Act, is subject to the confidentiality and privilege provisions of that Act, including section 126 thereof.</w:t>
      </w:r>
    </w:p>
    <w:p w14:paraId="2C5EB422" w14:textId="1120F0AF" w:rsidR="00861776" w:rsidRPr="00861776" w:rsidRDefault="0088527F" w:rsidP="00861776">
      <w:pPr>
        <w:pStyle w:val="ListLevel1"/>
      </w:pPr>
      <w:r>
        <w:t>C</w:t>
      </w:r>
      <w:r w:rsidR="00861776" w:rsidRPr="00861776">
        <w:t xml:space="preserve">ommunications between the parents and Child’s Counsel are not confidential and should be copied or disclosed to the other party and/ or their counsel. </w:t>
      </w:r>
    </w:p>
    <w:p w14:paraId="05C0E80B" w14:textId="1ED62F49" w:rsidR="00BE75C7" w:rsidRDefault="00861776" w:rsidP="004550A7">
      <w:pPr>
        <w:pStyle w:val="ListLevel1"/>
      </w:pPr>
      <w:r w:rsidRPr="00861776">
        <w:t xml:space="preserve">Child’s Counsel shall be permitted to provide a written or oral summary to this </w:t>
      </w:r>
      <w:proofErr w:type="spellStart"/>
      <w:r w:rsidRPr="00861776">
        <w:t>Honourable</w:t>
      </w:r>
      <w:proofErr w:type="spellEnd"/>
      <w:r w:rsidRPr="00861776">
        <w:t xml:space="preserve"> Court of the information acquired in the course of performing their duties, subject to any protection of confidentiality and privilege over such information, and by doing so, they shall not be deemed to be a witness in these proceedings. No party nor counsel for a party shall attach any letters or reports from child’s counsel to an affidavit or other court document without the prior consent of counsel for the child.</w:t>
      </w:r>
    </w:p>
    <w:p w14:paraId="750CD1FD" w14:textId="6F1D0490" w:rsidR="00861776" w:rsidRDefault="00861776" w:rsidP="004550A7">
      <w:pPr>
        <w:pStyle w:val="ListLevel1"/>
      </w:pPr>
      <w:r w:rsidRPr="00861776">
        <w:lastRenderedPageBreak/>
        <w:t>Communications by the parents with Child’s Counsel shall be limited as set out above, and any communication during delivery of the Child for meetings shall not include any discussion of issues relating to the proceedings or the Child’s views or interests.</w:t>
      </w:r>
    </w:p>
    <w:p w14:paraId="7590A377" w14:textId="2C7CA103" w:rsidR="00B90814" w:rsidRDefault="00B90814" w:rsidP="004550A7">
      <w:pPr>
        <w:pStyle w:val="ListLevel1"/>
      </w:pPr>
      <w:r>
        <w:t xml:space="preserve">A copy of this Order </w:t>
      </w:r>
      <w:r w:rsidR="004B5C1A">
        <w:t>along with a referral form that includes</w:t>
      </w:r>
      <w:r>
        <w:t xml:space="preserve"> the parties’ contact information will be forwarded from the Court directly to Legal Aid</w:t>
      </w:r>
      <w:r w:rsidR="009A165F" w:rsidRPr="00861776">
        <w:t xml:space="preserve"> by email to lsc@legalaid.ab.ca.</w:t>
      </w:r>
    </w:p>
    <w:p w14:paraId="3B53C515" w14:textId="44B15CCE" w:rsidR="00861776" w:rsidRPr="00E0534E" w:rsidRDefault="00861776" w:rsidP="004550A7">
      <w:pPr>
        <w:pStyle w:val="ListLevel1"/>
      </w:pPr>
      <w:r w:rsidRPr="00861776">
        <w:t xml:space="preserve">A guardian </w:t>
      </w:r>
      <w:r w:rsidR="00B90814">
        <w:t>may</w:t>
      </w:r>
      <w:r w:rsidRPr="00861776">
        <w:t xml:space="preserve">, if the eldest Child is under the age of 12, contact Legal Aid Alberta by phone at 1.866.845.3425 </w:t>
      </w:r>
      <w:r w:rsidR="00B90814">
        <w:t xml:space="preserve">to inquire about </w:t>
      </w:r>
      <w:r w:rsidRPr="00861776">
        <w:t xml:space="preserve">coverage for independent counsel for the Child. If the eldest Child is over the age of 12, the guardian </w:t>
      </w:r>
      <w:r w:rsidRPr="00FA3C57">
        <w:rPr>
          <w:b/>
          <w:bCs/>
          <w:i/>
          <w:iCs/>
        </w:rPr>
        <w:t>or</w:t>
      </w:r>
      <w:r w:rsidRPr="00861776">
        <w:t xml:space="preserve"> the Child </w:t>
      </w:r>
      <w:r w:rsidR="009A165F">
        <w:t>may</w:t>
      </w:r>
      <w:r w:rsidR="009A165F" w:rsidRPr="00861776">
        <w:t xml:space="preserve"> </w:t>
      </w:r>
      <w:r w:rsidRPr="00861776">
        <w:t xml:space="preserve">contact Legal Aid Alberta by phone at 1.866.845.3425 </w:t>
      </w:r>
      <w:r w:rsidR="009A165F">
        <w:t xml:space="preserve">to inquire about </w:t>
      </w:r>
      <w:r w:rsidRPr="00861776">
        <w:t xml:space="preserve">coverage for independent counsel for the Child. </w:t>
      </w:r>
    </w:p>
    <w:p w14:paraId="28E945FE" w14:textId="77777777" w:rsidR="006D0049" w:rsidRDefault="006D0049" w:rsidP="008004E5">
      <w:pPr>
        <w:rPr>
          <w:lang w:val="en-CA"/>
        </w:rPr>
      </w:pPr>
    </w:p>
    <w:p w14:paraId="182EF259" w14:textId="77777777" w:rsidR="008004E5" w:rsidRDefault="008004E5" w:rsidP="0035750D">
      <w:pPr>
        <w:pStyle w:val="subsection1"/>
        <w:keepNext/>
        <w:spacing w:before="0" w:after="0" w:line="240" w:lineRule="auto"/>
        <w:ind w:left="4680"/>
        <w:rPr>
          <w:rFonts w:cs="Arial"/>
          <w:color w:val="000000"/>
          <w:szCs w:val="20"/>
          <w:lang w:val="en-CA"/>
        </w:rPr>
      </w:pPr>
    </w:p>
    <w:p w14:paraId="5C140856" w14:textId="77777777" w:rsidR="005F7EB2" w:rsidRPr="0058710A" w:rsidRDefault="005F7EB2" w:rsidP="0035750D">
      <w:pPr>
        <w:pStyle w:val="subsection1"/>
        <w:keepNext/>
        <w:spacing w:before="0" w:after="0" w:line="240" w:lineRule="auto"/>
        <w:ind w:left="4680"/>
        <w:rPr>
          <w:rFonts w:cs="Arial"/>
          <w:szCs w:val="20"/>
        </w:rPr>
      </w:pPr>
      <w:r w:rsidRPr="0058710A">
        <w:rPr>
          <w:rFonts w:cs="Arial"/>
          <w:color w:val="000000"/>
          <w:szCs w:val="20"/>
          <w:lang w:val="en-CA"/>
        </w:rPr>
        <w:t>_______________________________________</w:t>
      </w:r>
    </w:p>
    <w:p w14:paraId="0790BA71" w14:textId="51EDB4F0" w:rsidR="007E5A33" w:rsidRPr="0058710A" w:rsidRDefault="00885041" w:rsidP="00FF7A6E">
      <w:pPr>
        <w:pStyle w:val="section1"/>
        <w:spacing w:before="40" w:after="0" w:line="240" w:lineRule="auto"/>
        <w:ind w:left="4680"/>
        <w:rPr>
          <w:rFonts w:cs="Arial"/>
          <w:szCs w:val="20"/>
        </w:rPr>
      </w:pPr>
      <w:sdt>
        <w:sdtPr>
          <w:rPr>
            <w:rFonts w:cs="Arial"/>
            <w:color w:val="000000"/>
            <w:szCs w:val="20"/>
            <w:lang w:val="en-CA"/>
          </w:rPr>
          <w:id w:val="-634947425"/>
          <w:placeholder>
            <w:docPart w:val="8D261445851747E787F94EFB9D32E28C"/>
          </w:placeholder>
          <w:showingPlcHdr/>
          <w:dropDownList>
            <w:listItem w:displayText="Justice of the Alberta Court of Justice" w:value="Justice of the Alberta Court of Justice"/>
            <w:listItem w:displayText="Justice of the Court of King's Bench of Alberta" w:value="Justice of the Court of King's Bench of Alberta"/>
          </w:dropDownList>
        </w:sdtPr>
        <w:sdtEndPr/>
        <w:sdtContent>
          <w:r w:rsidR="009111AD">
            <w:rPr>
              <w:rStyle w:val="PlaceholderText"/>
            </w:rPr>
            <w:t>Select Justice Title</w:t>
          </w:r>
        </w:sdtContent>
      </w:sdt>
    </w:p>
    <w:sectPr w:rsidR="007E5A33" w:rsidRPr="0058710A" w:rsidSect="008918DD">
      <w:footerReference w:type="default" r:id="rId10"/>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A2B68" w14:textId="77777777" w:rsidR="00D47E73" w:rsidRDefault="00D47E73" w:rsidP="001F6098">
      <w:pPr>
        <w:spacing w:after="0" w:line="240" w:lineRule="auto"/>
      </w:pPr>
      <w:r>
        <w:separator/>
      </w:r>
    </w:p>
  </w:endnote>
  <w:endnote w:type="continuationSeparator" w:id="0">
    <w:p w14:paraId="6E0936AA" w14:textId="77777777" w:rsidR="00D47E73" w:rsidRDefault="00D47E73" w:rsidP="001F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30602" w14:textId="77777777" w:rsidR="001F6098" w:rsidRDefault="001F6098" w:rsidP="00142C56">
    <w:pPr>
      <w:pStyle w:val="Footer"/>
      <w:spacing w:after="0" w:line="240" w:lineRule="auto"/>
      <w:rPr>
        <w:rFonts w:cs="Arial"/>
        <w:sz w:val="18"/>
      </w:rPr>
    </w:pPr>
  </w:p>
  <w:p w14:paraId="016A6AE6" w14:textId="35A1F5EB" w:rsidR="00142C56" w:rsidRPr="001F6098" w:rsidRDefault="0000229F" w:rsidP="00142C56">
    <w:pPr>
      <w:pStyle w:val="Footer"/>
      <w:spacing w:after="0" w:line="240" w:lineRule="auto"/>
      <w:rPr>
        <w:rFonts w:cs="Arial"/>
        <w:sz w:val="18"/>
      </w:rPr>
    </w:pPr>
    <w:r>
      <w:rPr>
        <w:rFonts w:cs="Arial"/>
        <w:sz w:val="18"/>
      </w:rPr>
      <w:t>K</w:t>
    </w:r>
    <w:r w:rsidR="00142C56">
      <w:rPr>
        <w:rFonts w:cs="Arial"/>
        <w:sz w:val="18"/>
      </w:rPr>
      <w:t xml:space="preserve">B </w:t>
    </w:r>
    <w:r w:rsidR="00A63324">
      <w:rPr>
        <w:rFonts w:cs="Arial"/>
        <w:sz w:val="18"/>
      </w:rPr>
      <w:t>211</w:t>
    </w:r>
    <w:r w:rsidR="00142C56">
      <w:rPr>
        <w:rFonts w:cs="Arial"/>
        <w:sz w:val="18"/>
      </w:rPr>
      <w:t xml:space="preserve"> Rev. </w:t>
    </w:r>
    <w:r w:rsidR="0060491D">
      <w:rPr>
        <w:rFonts w:cs="Arial"/>
        <w:sz w:val="18"/>
      </w:rPr>
      <w:t>202</w:t>
    </w:r>
    <w:r w:rsidR="009B6FFF">
      <w:rPr>
        <w:rFonts w:cs="Arial"/>
        <w:sz w:val="18"/>
      </w:rPr>
      <w:t>5</w:t>
    </w:r>
    <w:r w:rsidR="0060491D">
      <w:rPr>
        <w:rFonts w:cs="Arial"/>
        <w:sz w:val="18"/>
      </w:rPr>
      <w:t>-</w:t>
    </w:r>
    <w:r w:rsidR="00E805EA">
      <w:rPr>
        <w:rFonts w:cs="Arial"/>
        <w:sz w:val="18"/>
      </w:rPr>
      <w:t>10</w:t>
    </w:r>
    <w:r w:rsidR="00877623">
      <w:rPr>
        <w:rFonts w:cs="Arial"/>
        <w:sz w:val="18"/>
      </w:rPr>
      <w:t>-</w:t>
    </w:r>
    <w:r w:rsidR="00E805EA">
      <w:rPr>
        <w:rFonts w:cs="Arial"/>
        <w:sz w:val="18"/>
      </w:rPr>
      <w:t>28</w:t>
    </w:r>
    <w:r w:rsidR="00142C56">
      <w:rPr>
        <w:rFonts w:cs="Arial"/>
        <w:sz w:val="18"/>
      </w:rPr>
      <w:tab/>
    </w:r>
    <w:r w:rsidR="00142C56">
      <w:rPr>
        <w:rFonts w:cs="Arial"/>
        <w:sz w:val="18"/>
      </w:rPr>
      <w:tab/>
    </w:r>
    <w:r w:rsidR="00DC004C" w:rsidRPr="00DC004C">
      <w:rPr>
        <w:rFonts w:cs="Arial"/>
        <w:sz w:val="18"/>
      </w:rPr>
      <w:fldChar w:fldCharType="begin"/>
    </w:r>
    <w:r w:rsidR="00DC004C" w:rsidRPr="00DC004C">
      <w:rPr>
        <w:rFonts w:cs="Arial"/>
        <w:sz w:val="18"/>
      </w:rPr>
      <w:instrText xml:space="preserve"> PAGE   \* MERGEFORMAT </w:instrText>
    </w:r>
    <w:r w:rsidR="00DC004C" w:rsidRPr="00DC004C">
      <w:rPr>
        <w:rFonts w:cs="Arial"/>
        <w:sz w:val="18"/>
      </w:rPr>
      <w:fldChar w:fldCharType="separate"/>
    </w:r>
    <w:r w:rsidR="00DC004C" w:rsidRPr="00DC004C">
      <w:rPr>
        <w:rFonts w:cs="Arial"/>
        <w:noProof/>
        <w:sz w:val="18"/>
      </w:rPr>
      <w:t>1</w:t>
    </w:r>
    <w:r w:rsidR="00DC004C" w:rsidRPr="00DC004C">
      <w:rPr>
        <w:rFonts w:cs="Arial"/>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93EDA" w14:textId="77777777" w:rsidR="00D47E73" w:rsidRDefault="00D47E73" w:rsidP="001F6098">
      <w:pPr>
        <w:spacing w:after="0" w:line="240" w:lineRule="auto"/>
      </w:pPr>
      <w:r>
        <w:separator/>
      </w:r>
    </w:p>
  </w:footnote>
  <w:footnote w:type="continuationSeparator" w:id="0">
    <w:p w14:paraId="64F8DF56" w14:textId="77777777" w:rsidR="00D47E73" w:rsidRDefault="00D47E73" w:rsidP="001F6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61955"/>
    <w:multiLevelType w:val="multilevel"/>
    <w:tmpl w:val="2CC4A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3D424A1"/>
    <w:multiLevelType w:val="hybridMultilevel"/>
    <w:tmpl w:val="C1E89924"/>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32C9030B"/>
    <w:multiLevelType w:val="hybridMultilevel"/>
    <w:tmpl w:val="355679EA"/>
    <w:lvl w:ilvl="0" w:tplc="CA128D8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185FE8"/>
    <w:multiLevelType w:val="hybridMultilevel"/>
    <w:tmpl w:val="198EB3C8"/>
    <w:lvl w:ilvl="0" w:tplc="F1807C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97349E"/>
    <w:multiLevelType w:val="hybridMultilevel"/>
    <w:tmpl w:val="A00EE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4088C"/>
    <w:multiLevelType w:val="multilevel"/>
    <w:tmpl w:val="4A32F60C"/>
    <w:lvl w:ilvl="0">
      <w:start w:val="1"/>
      <w:numFmt w:val="decimal"/>
      <w:pStyle w:val="ListLevel1"/>
      <w:lvlText w:val="%1."/>
      <w:lvlJc w:val="left"/>
      <w:pPr>
        <w:ind w:left="720" w:hanging="720"/>
      </w:pPr>
      <w:rPr>
        <w:rFonts w:hint="default"/>
      </w:rPr>
    </w:lvl>
    <w:lvl w:ilvl="1">
      <w:start w:val="1"/>
      <w:numFmt w:val="lowerLetter"/>
      <w:pStyle w:val="ListLevel2"/>
      <w:lvlText w:val="(%2)"/>
      <w:lvlJc w:val="left"/>
      <w:pPr>
        <w:tabs>
          <w:tab w:val="num" w:pos="1440"/>
        </w:tabs>
        <w:ind w:left="1440" w:hanging="720"/>
      </w:pPr>
      <w:rPr>
        <w:rFonts w:hint="default"/>
      </w:rPr>
    </w:lvl>
    <w:lvl w:ilvl="2">
      <w:start w:val="1"/>
      <w:numFmt w:val="lowerRoman"/>
      <w:pStyle w:val="ListLevel3"/>
      <w:lvlText w:val="%3."/>
      <w:lvlJc w:val="left"/>
      <w:pPr>
        <w:tabs>
          <w:tab w:val="num" w:pos="2304"/>
        </w:tabs>
        <w:ind w:left="2304" w:hanging="31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45732090">
    <w:abstractNumId w:val="3"/>
  </w:num>
  <w:num w:numId="2" w16cid:durableId="1748383030">
    <w:abstractNumId w:val="0"/>
  </w:num>
  <w:num w:numId="3" w16cid:durableId="235673516">
    <w:abstractNumId w:val="4"/>
  </w:num>
  <w:num w:numId="4" w16cid:durableId="1320957782">
    <w:abstractNumId w:val="2"/>
  </w:num>
  <w:num w:numId="5" w16cid:durableId="973482760">
    <w:abstractNumId w:val="1"/>
  </w:num>
  <w:num w:numId="6" w16cid:durableId="1327710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4E"/>
    <w:rsid w:val="00000829"/>
    <w:rsid w:val="0000229F"/>
    <w:rsid w:val="000061E8"/>
    <w:rsid w:val="00010734"/>
    <w:rsid w:val="0001163E"/>
    <w:rsid w:val="00035F63"/>
    <w:rsid w:val="000464F6"/>
    <w:rsid w:val="000527CF"/>
    <w:rsid w:val="00054C79"/>
    <w:rsid w:val="00057141"/>
    <w:rsid w:val="00062280"/>
    <w:rsid w:val="00073422"/>
    <w:rsid w:val="00084940"/>
    <w:rsid w:val="000A1A8C"/>
    <w:rsid w:val="000A1F55"/>
    <w:rsid w:val="000B78B5"/>
    <w:rsid w:val="000F6350"/>
    <w:rsid w:val="000F653F"/>
    <w:rsid w:val="0012237D"/>
    <w:rsid w:val="00126D10"/>
    <w:rsid w:val="0014106B"/>
    <w:rsid w:val="00142C56"/>
    <w:rsid w:val="001A5470"/>
    <w:rsid w:val="001A702E"/>
    <w:rsid w:val="001B42FB"/>
    <w:rsid w:val="001C4A8E"/>
    <w:rsid w:val="001D65DA"/>
    <w:rsid w:val="001E36EB"/>
    <w:rsid w:val="001F1204"/>
    <w:rsid w:val="001F6098"/>
    <w:rsid w:val="00222F67"/>
    <w:rsid w:val="00224FC4"/>
    <w:rsid w:val="0024061C"/>
    <w:rsid w:val="002424E3"/>
    <w:rsid w:val="002669C5"/>
    <w:rsid w:val="00277F16"/>
    <w:rsid w:val="00284798"/>
    <w:rsid w:val="0028641A"/>
    <w:rsid w:val="00295023"/>
    <w:rsid w:val="002A095B"/>
    <w:rsid w:val="002D0904"/>
    <w:rsid w:val="002D7E2D"/>
    <w:rsid w:val="002F5260"/>
    <w:rsid w:val="00305AE3"/>
    <w:rsid w:val="0031066D"/>
    <w:rsid w:val="00333462"/>
    <w:rsid w:val="00341031"/>
    <w:rsid w:val="00356CED"/>
    <w:rsid w:val="0035750D"/>
    <w:rsid w:val="00363DFC"/>
    <w:rsid w:val="003A17B5"/>
    <w:rsid w:val="003A6F95"/>
    <w:rsid w:val="00404FAD"/>
    <w:rsid w:val="00406988"/>
    <w:rsid w:val="00416131"/>
    <w:rsid w:val="004271AD"/>
    <w:rsid w:val="0043039A"/>
    <w:rsid w:val="00432B20"/>
    <w:rsid w:val="00434781"/>
    <w:rsid w:val="00440511"/>
    <w:rsid w:val="00447A8E"/>
    <w:rsid w:val="004550A7"/>
    <w:rsid w:val="00463476"/>
    <w:rsid w:val="004655E8"/>
    <w:rsid w:val="004659D4"/>
    <w:rsid w:val="00466518"/>
    <w:rsid w:val="004767EC"/>
    <w:rsid w:val="00477A86"/>
    <w:rsid w:val="004925DC"/>
    <w:rsid w:val="004967C0"/>
    <w:rsid w:val="004A1C60"/>
    <w:rsid w:val="004A31C9"/>
    <w:rsid w:val="004B5C1A"/>
    <w:rsid w:val="004D7028"/>
    <w:rsid w:val="004F6AA4"/>
    <w:rsid w:val="0051076A"/>
    <w:rsid w:val="00515FEA"/>
    <w:rsid w:val="00516978"/>
    <w:rsid w:val="00522D45"/>
    <w:rsid w:val="00530380"/>
    <w:rsid w:val="00554A86"/>
    <w:rsid w:val="0055535A"/>
    <w:rsid w:val="00556706"/>
    <w:rsid w:val="00556BCA"/>
    <w:rsid w:val="00570AA0"/>
    <w:rsid w:val="0058710A"/>
    <w:rsid w:val="005A1E7F"/>
    <w:rsid w:val="005A5638"/>
    <w:rsid w:val="005A73E0"/>
    <w:rsid w:val="005B3C0E"/>
    <w:rsid w:val="005D5AAC"/>
    <w:rsid w:val="005E2AA7"/>
    <w:rsid w:val="005F2F70"/>
    <w:rsid w:val="005F7EB2"/>
    <w:rsid w:val="006001A4"/>
    <w:rsid w:val="00602F7C"/>
    <w:rsid w:val="0060491D"/>
    <w:rsid w:val="00606A96"/>
    <w:rsid w:val="006408B6"/>
    <w:rsid w:val="00673701"/>
    <w:rsid w:val="00693E06"/>
    <w:rsid w:val="006969F5"/>
    <w:rsid w:val="006B2811"/>
    <w:rsid w:val="006B3209"/>
    <w:rsid w:val="006B56A3"/>
    <w:rsid w:val="006D0049"/>
    <w:rsid w:val="006D36D3"/>
    <w:rsid w:val="006F0EC3"/>
    <w:rsid w:val="006F149A"/>
    <w:rsid w:val="006F4FDC"/>
    <w:rsid w:val="006F642B"/>
    <w:rsid w:val="00704D4A"/>
    <w:rsid w:val="00720259"/>
    <w:rsid w:val="007367ED"/>
    <w:rsid w:val="00737D8B"/>
    <w:rsid w:val="00743908"/>
    <w:rsid w:val="00746A19"/>
    <w:rsid w:val="007538AB"/>
    <w:rsid w:val="00764370"/>
    <w:rsid w:val="007701DA"/>
    <w:rsid w:val="00770CEE"/>
    <w:rsid w:val="00773761"/>
    <w:rsid w:val="00780FF9"/>
    <w:rsid w:val="00786443"/>
    <w:rsid w:val="007936D0"/>
    <w:rsid w:val="007B0A2D"/>
    <w:rsid w:val="007B245A"/>
    <w:rsid w:val="007B78BE"/>
    <w:rsid w:val="007D38A7"/>
    <w:rsid w:val="007D667C"/>
    <w:rsid w:val="007E5A33"/>
    <w:rsid w:val="007F06EE"/>
    <w:rsid w:val="008004E5"/>
    <w:rsid w:val="00802BE9"/>
    <w:rsid w:val="008222F8"/>
    <w:rsid w:val="008271DF"/>
    <w:rsid w:val="00857C5F"/>
    <w:rsid w:val="00861776"/>
    <w:rsid w:val="00861AD9"/>
    <w:rsid w:val="00871AE3"/>
    <w:rsid w:val="00877623"/>
    <w:rsid w:val="00885041"/>
    <w:rsid w:val="0088527F"/>
    <w:rsid w:val="008918DD"/>
    <w:rsid w:val="008B22A0"/>
    <w:rsid w:val="008B28AB"/>
    <w:rsid w:val="008B7E44"/>
    <w:rsid w:val="008F4908"/>
    <w:rsid w:val="008F7624"/>
    <w:rsid w:val="00904229"/>
    <w:rsid w:val="009111AD"/>
    <w:rsid w:val="00913F97"/>
    <w:rsid w:val="00914684"/>
    <w:rsid w:val="00926502"/>
    <w:rsid w:val="00944264"/>
    <w:rsid w:val="00954BDF"/>
    <w:rsid w:val="00974113"/>
    <w:rsid w:val="009853EF"/>
    <w:rsid w:val="009A165F"/>
    <w:rsid w:val="009B6FFF"/>
    <w:rsid w:val="009D163E"/>
    <w:rsid w:val="009D359F"/>
    <w:rsid w:val="009D61D6"/>
    <w:rsid w:val="009E1334"/>
    <w:rsid w:val="009F5F57"/>
    <w:rsid w:val="00A073C0"/>
    <w:rsid w:val="00A108F1"/>
    <w:rsid w:val="00A22C3A"/>
    <w:rsid w:val="00A24868"/>
    <w:rsid w:val="00A5149E"/>
    <w:rsid w:val="00A5239E"/>
    <w:rsid w:val="00A63324"/>
    <w:rsid w:val="00A820FB"/>
    <w:rsid w:val="00A86709"/>
    <w:rsid w:val="00A906E0"/>
    <w:rsid w:val="00AA3A17"/>
    <w:rsid w:val="00AB558E"/>
    <w:rsid w:val="00B2761E"/>
    <w:rsid w:val="00B44FF5"/>
    <w:rsid w:val="00B45EAE"/>
    <w:rsid w:val="00B50D4D"/>
    <w:rsid w:val="00B51E39"/>
    <w:rsid w:val="00B54BF3"/>
    <w:rsid w:val="00B722BF"/>
    <w:rsid w:val="00B72605"/>
    <w:rsid w:val="00B729FA"/>
    <w:rsid w:val="00B779A8"/>
    <w:rsid w:val="00B845B5"/>
    <w:rsid w:val="00B859D7"/>
    <w:rsid w:val="00B8699C"/>
    <w:rsid w:val="00B87E1A"/>
    <w:rsid w:val="00B90814"/>
    <w:rsid w:val="00B977DD"/>
    <w:rsid w:val="00BA614A"/>
    <w:rsid w:val="00BC5388"/>
    <w:rsid w:val="00BD782A"/>
    <w:rsid w:val="00BE75C7"/>
    <w:rsid w:val="00BE7894"/>
    <w:rsid w:val="00C073FE"/>
    <w:rsid w:val="00C17B18"/>
    <w:rsid w:val="00C21EBC"/>
    <w:rsid w:val="00C2666C"/>
    <w:rsid w:val="00C439C5"/>
    <w:rsid w:val="00C57BD2"/>
    <w:rsid w:val="00C61D55"/>
    <w:rsid w:val="00C669C7"/>
    <w:rsid w:val="00CC24C2"/>
    <w:rsid w:val="00CC41AC"/>
    <w:rsid w:val="00D056E3"/>
    <w:rsid w:val="00D31DE2"/>
    <w:rsid w:val="00D33A43"/>
    <w:rsid w:val="00D37FBA"/>
    <w:rsid w:val="00D45403"/>
    <w:rsid w:val="00D47E73"/>
    <w:rsid w:val="00D556CB"/>
    <w:rsid w:val="00D5728F"/>
    <w:rsid w:val="00D72F70"/>
    <w:rsid w:val="00D84C63"/>
    <w:rsid w:val="00D86404"/>
    <w:rsid w:val="00D928E2"/>
    <w:rsid w:val="00D95C80"/>
    <w:rsid w:val="00DB380E"/>
    <w:rsid w:val="00DB51E1"/>
    <w:rsid w:val="00DC004C"/>
    <w:rsid w:val="00DD129D"/>
    <w:rsid w:val="00E0534E"/>
    <w:rsid w:val="00E805EA"/>
    <w:rsid w:val="00E94F54"/>
    <w:rsid w:val="00EA3D30"/>
    <w:rsid w:val="00EA4996"/>
    <w:rsid w:val="00EE4028"/>
    <w:rsid w:val="00EE4D8B"/>
    <w:rsid w:val="00EF7AE5"/>
    <w:rsid w:val="00F06A55"/>
    <w:rsid w:val="00F16AFF"/>
    <w:rsid w:val="00F23530"/>
    <w:rsid w:val="00F253B6"/>
    <w:rsid w:val="00F3368C"/>
    <w:rsid w:val="00F47450"/>
    <w:rsid w:val="00F514A5"/>
    <w:rsid w:val="00F523B6"/>
    <w:rsid w:val="00F525D7"/>
    <w:rsid w:val="00F547F9"/>
    <w:rsid w:val="00F91240"/>
    <w:rsid w:val="00F922FD"/>
    <w:rsid w:val="00F9440C"/>
    <w:rsid w:val="00F972D0"/>
    <w:rsid w:val="00FA3C57"/>
    <w:rsid w:val="00FC139E"/>
    <w:rsid w:val="00FD5393"/>
    <w:rsid w:val="00FE42CF"/>
    <w:rsid w:val="00FF449B"/>
    <w:rsid w:val="00FF7A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7FC44"/>
  <w15:chartTrackingRefBased/>
  <w15:docId w15:val="{12DC2A86-3988-4C4C-8F85-2AC38697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0FB"/>
    <w:pPr>
      <w:spacing w:after="200" w:line="276" w:lineRule="auto"/>
    </w:pPr>
    <w:rPr>
      <w:rFonts w:ascii="Arial" w:hAnsi="Arial"/>
      <w:szCs w:val="22"/>
      <w:lang w:val="en-US" w:eastAsia="en-US" w:bidi="en-US"/>
    </w:rPr>
  </w:style>
  <w:style w:type="paragraph" w:styleId="Heading1">
    <w:name w:val="heading 1"/>
    <w:basedOn w:val="Normal"/>
    <w:next w:val="Normal"/>
    <w:link w:val="Heading1Char"/>
    <w:uiPriority w:val="9"/>
    <w:qFormat/>
    <w:rsid w:val="00B729FA"/>
    <w:pPr>
      <w:spacing w:line="240" w:lineRule="auto"/>
      <w:contextualSpacing/>
      <w:jc w:val="center"/>
      <w:outlineLvl w:val="0"/>
    </w:pPr>
    <w:rPr>
      <w:b/>
      <w:bCs/>
      <w:sz w:val="24"/>
      <w:szCs w:val="28"/>
    </w:rPr>
  </w:style>
  <w:style w:type="paragraph" w:styleId="Heading2">
    <w:name w:val="heading 2"/>
    <w:basedOn w:val="Normal"/>
    <w:next w:val="Normal"/>
    <w:link w:val="Heading2Char"/>
    <w:uiPriority w:val="9"/>
    <w:qFormat/>
    <w:rsid w:val="00A22C3A"/>
    <w:pPr>
      <w:spacing w:before="120" w:after="120" w:line="240" w:lineRule="auto"/>
      <w:outlineLvl w:val="1"/>
    </w:pPr>
    <w:rPr>
      <w:b/>
      <w:bCs/>
      <w:sz w:val="22"/>
      <w:szCs w:val="26"/>
    </w:rPr>
  </w:style>
  <w:style w:type="paragraph" w:styleId="Heading3">
    <w:name w:val="heading 3"/>
    <w:basedOn w:val="Normal"/>
    <w:next w:val="Normal"/>
    <w:link w:val="Heading3Char"/>
    <w:uiPriority w:val="9"/>
    <w:qFormat/>
    <w:rsid w:val="006D0049"/>
    <w:pPr>
      <w:spacing w:before="200" w:after="0" w:line="271" w:lineRule="auto"/>
      <w:outlineLvl w:val="2"/>
    </w:pPr>
    <w:rPr>
      <w:bCs/>
      <w:i/>
    </w:rPr>
  </w:style>
  <w:style w:type="paragraph" w:styleId="Heading4">
    <w:name w:val="heading 4"/>
    <w:basedOn w:val="Normal"/>
    <w:next w:val="Normal"/>
    <w:link w:val="Heading4Char"/>
    <w:uiPriority w:val="9"/>
    <w:qFormat/>
    <w:rsid w:val="007E5A33"/>
    <w:pPr>
      <w:spacing w:before="200" w:after="0"/>
      <w:outlineLvl w:val="3"/>
    </w:pPr>
    <w:rPr>
      <w:rFonts w:ascii="Cambria" w:hAnsi="Cambria"/>
      <w:b/>
      <w:bCs/>
      <w:i/>
      <w:iCs/>
    </w:rPr>
  </w:style>
  <w:style w:type="paragraph" w:styleId="Heading5">
    <w:name w:val="heading 5"/>
    <w:basedOn w:val="Normal"/>
    <w:next w:val="Normal"/>
    <w:link w:val="Heading5Char"/>
    <w:uiPriority w:val="9"/>
    <w:rsid w:val="007E5A33"/>
    <w:pPr>
      <w:spacing w:before="200" w:after="0"/>
      <w:outlineLvl w:val="4"/>
    </w:pPr>
    <w:rPr>
      <w:rFonts w:ascii="Cambria" w:hAnsi="Cambria"/>
      <w:b/>
      <w:bCs/>
      <w:color w:val="7F7F7F"/>
    </w:rPr>
  </w:style>
  <w:style w:type="paragraph" w:styleId="Heading6">
    <w:name w:val="heading 6"/>
    <w:basedOn w:val="Normal"/>
    <w:next w:val="Normal"/>
    <w:link w:val="Heading6Char"/>
    <w:uiPriority w:val="9"/>
    <w:rsid w:val="007E5A3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rsid w:val="007E5A33"/>
    <w:pPr>
      <w:spacing w:after="0"/>
      <w:outlineLvl w:val="6"/>
    </w:pPr>
    <w:rPr>
      <w:rFonts w:ascii="Cambria" w:hAnsi="Cambria"/>
      <w:i/>
      <w:iCs/>
    </w:rPr>
  </w:style>
  <w:style w:type="paragraph" w:styleId="Heading8">
    <w:name w:val="heading 8"/>
    <w:basedOn w:val="Normal"/>
    <w:next w:val="Normal"/>
    <w:link w:val="Heading8Char"/>
    <w:uiPriority w:val="9"/>
    <w:rsid w:val="007E5A33"/>
    <w:pPr>
      <w:spacing w:after="0"/>
      <w:outlineLvl w:val="7"/>
    </w:pPr>
    <w:rPr>
      <w:rFonts w:ascii="Cambria" w:hAnsi="Cambria"/>
      <w:szCs w:val="20"/>
    </w:rPr>
  </w:style>
  <w:style w:type="paragraph" w:styleId="Heading9">
    <w:name w:val="heading 9"/>
    <w:basedOn w:val="Normal"/>
    <w:next w:val="Normal"/>
    <w:link w:val="Heading9Char"/>
    <w:uiPriority w:val="9"/>
    <w:rsid w:val="007E5A33"/>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5F7EB2"/>
    <w:pPr>
      <w:keepNext/>
      <w:spacing w:before="400" w:line="240" w:lineRule="atLeast"/>
      <w:jc w:val="center"/>
    </w:pPr>
    <w:rPr>
      <w:rFonts w:cs="Arial"/>
      <w:b/>
      <w:bCs/>
      <w:sz w:val="24"/>
      <w:szCs w:val="24"/>
    </w:rPr>
  </w:style>
  <w:style w:type="paragraph" w:customStyle="1" w:styleId="section">
    <w:name w:val="section"/>
    <w:basedOn w:val="Normal"/>
    <w:rsid w:val="005F7EB2"/>
    <w:pPr>
      <w:spacing w:before="200" w:line="320" w:lineRule="atLeast"/>
      <w:ind w:left="1138"/>
    </w:pPr>
  </w:style>
  <w:style w:type="paragraph" w:customStyle="1" w:styleId="subsection1">
    <w:name w:val="subsection1"/>
    <w:basedOn w:val="Normal"/>
    <w:rsid w:val="005F7EB2"/>
    <w:pPr>
      <w:spacing w:before="200"/>
      <w:ind w:left="1138"/>
    </w:pPr>
  </w:style>
  <w:style w:type="paragraph" w:customStyle="1" w:styleId="section1">
    <w:name w:val="section1"/>
    <w:basedOn w:val="Normal"/>
    <w:rsid w:val="005F7EB2"/>
    <w:pPr>
      <w:ind w:left="1138"/>
    </w:pPr>
  </w:style>
  <w:style w:type="character" w:customStyle="1" w:styleId="Heading1Char">
    <w:name w:val="Heading 1 Char"/>
    <w:link w:val="Heading1"/>
    <w:uiPriority w:val="9"/>
    <w:rsid w:val="00B729FA"/>
    <w:rPr>
      <w:rFonts w:ascii="Arial" w:hAnsi="Arial"/>
      <w:b/>
      <w:bCs/>
      <w:sz w:val="24"/>
      <w:szCs w:val="28"/>
      <w:lang w:val="en-US" w:eastAsia="en-US" w:bidi="en-US"/>
    </w:rPr>
  </w:style>
  <w:style w:type="character" w:customStyle="1" w:styleId="Heading2Char">
    <w:name w:val="Heading 2 Char"/>
    <w:link w:val="Heading2"/>
    <w:uiPriority w:val="9"/>
    <w:rsid w:val="00A22C3A"/>
    <w:rPr>
      <w:rFonts w:ascii="Arial" w:hAnsi="Arial"/>
      <w:b/>
      <w:bCs/>
      <w:sz w:val="22"/>
      <w:szCs w:val="26"/>
      <w:lang w:val="en-US" w:eastAsia="en-US" w:bidi="en-US"/>
    </w:rPr>
  </w:style>
  <w:style w:type="character" w:customStyle="1" w:styleId="Heading3Char">
    <w:name w:val="Heading 3 Char"/>
    <w:link w:val="Heading3"/>
    <w:uiPriority w:val="9"/>
    <w:rsid w:val="006D0049"/>
    <w:rPr>
      <w:rFonts w:ascii="Arial" w:hAnsi="Arial"/>
      <w:bCs/>
      <w:i/>
      <w:szCs w:val="22"/>
      <w:lang w:val="en-US" w:eastAsia="en-US" w:bidi="en-US"/>
    </w:rPr>
  </w:style>
  <w:style w:type="character" w:customStyle="1" w:styleId="Heading4Char">
    <w:name w:val="Heading 4 Char"/>
    <w:link w:val="Heading4"/>
    <w:uiPriority w:val="9"/>
    <w:semiHidden/>
    <w:rsid w:val="007E5A33"/>
    <w:rPr>
      <w:rFonts w:ascii="Cambria" w:eastAsia="Times New Roman" w:hAnsi="Cambria" w:cs="Times New Roman"/>
      <w:b/>
      <w:bCs/>
      <w:i/>
      <w:iCs/>
    </w:rPr>
  </w:style>
  <w:style w:type="character" w:customStyle="1" w:styleId="Heading5Char">
    <w:name w:val="Heading 5 Char"/>
    <w:link w:val="Heading5"/>
    <w:uiPriority w:val="9"/>
    <w:semiHidden/>
    <w:rsid w:val="007E5A33"/>
    <w:rPr>
      <w:rFonts w:ascii="Cambria" w:eastAsia="Times New Roman" w:hAnsi="Cambria" w:cs="Times New Roman"/>
      <w:b/>
      <w:bCs/>
      <w:color w:val="7F7F7F"/>
    </w:rPr>
  </w:style>
  <w:style w:type="character" w:customStyle="1" w:styleId="Heading6Char">
    <w:name w:val="Heading 6 Char"/>
    <w:link w:val="Heading6"/>
    <w:uiPriority w:val="9"/>
    <w:semiHidden/>
    <w:rsid w:val="007E5A33"/>
    <w:rPr>
      <w:rFonts w:ascii="Cambria" w:eastAsia="Times New Roman" w:hAnsi="Cambria" w:cs="Times New Roman"/>
      <w:b/>
      <w:bCs/>
      <w:i/>
      <w:iCs/>
      <w:color w:val="7F7F7F"/>
    </w:rPr>
  </w:style>
  <w:style w:type="character" w:customStyle="1" w:styleId="Heading7Char">
    <w:name w:val="Heading 7 Char"/>
    <w:link w:val="Heading7"/>
    <w:uiPriority w:val="9"/>
    <w:semiHidden/>
    <w:rsid w:val="007E5A33"/>
    <w:rPr>
      <w:rFonts w:ascii="Cambria" w:eastAsia="Times New Roman" w:hAnsi="Cambria" w:cs="Times New Roman"/>
      <w:i/>
      <w:iCs/>
    </w:rPr>
  </w:style>
  <w:style w:type="character" w:customStyle="1" w:styleId="Heading8Char">
    <w:name w:val="Heading 8 Char"/>
    <w:link w:val="Heading8"/>
    <w:uiPriority w:val="9"/>
    <w:semiHidden/>
    <w:rsid w:val="007E5A33"/>
    <w:rPr>
      <w:rFonts w:ascii="Cambria" w:eastAsia="Times New Roman" w:hAnsi="Cambria" w:cs="Times New Roman"/>
      <w:sz w:val="20"/>
      <w:szCs w:val="20"/>
    </w:rPr>
  </w:style>
  <w:style w:type="character" w:customStyle="1" w:styleId="Heading9Char">
    <w:name w:val="Heading 9 Char"/>
    <w:link w:val="Heading9"/>
    <w:uiPriority w:val="9"/>
    <w:semiHidden/>
    <w:rsid w:val="007E5A33"/>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7E5A3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7E5A33"/>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7E5A33"/>
    <w:pPr>
      <w:spacing w:after="600"/>
    </w:pPr>
    <w:rPr>
      <w:rFonts w:ascii="Cambria" w:hAnsi="Cambria"/>
      <w:i/>
      <w:iCs/>
      <w:spacing w:val="13"/>
      <w:sz w:val="24"/>
      <w:szCs w:val="24"/>
    </w:rPr>
  </w:style>
  <w:style w:type="character" w:customStyle="1" w:styleId="SubtitleChar">
    <w:name w:val="Subtitle Char"/>
    <w:link w:val="Subtitle"/>
    <w:uiPriority w:val="11"/>
    <w:rsid w:val="007E5A33"/>
    <w:rPr>
      <w:rFonts w:ascii="Cambria" w:eastAsia="Times New Roman" w:hAnsi="Cambria" w:cs="Times New Roman"/>
      <w:i/>
      <w:iCs/>
      <w:spacing w:val="13"/>
      <w:sz w:val="24"/>
      <w:szCs w:val="24"/>
    </w:rPr>
  </w:style>
  <w:style w:type="character" w:styleId="Strong">
    <w:name w:val="Strong"/>
    <w:uiPriority w:val="22"/>
    <w:rsid w:val="007E5A33"/>
    <w:rPr>
      <w:b/>
      <w:bCs/>
    </w:rPr>
  </w:style>
  <w:style w:type="character" w:styleId="Emphasis">
    <w:name w:val="Emphasis"/>
    <w:uiPriority w:val="20"/>
    <w:rsid w:val="007E5A33"/>
    <w:rPr>
      <w:b/>
      <w:bCs/>
      <w:i/>
      <w:iCs/>
      <w:spacing w:val="10"/>
      <w:bdr w:val="none" w:sz="0" w:space="0" w:color="auto"/>
      <w:shd w:val="clear" w:color="auto" w:fill="auto"/>
    </w:rPr>
  </w:style>
  <w:style w:type="paragraph" w:styleId="NoSpacing">
    <w:name w:val="No Spacing"/>
    <w:basedOn w:val="Normal"/>
    <w:uiPriority w:val="1"/>
    <w:rsid w:val="007E5A33"/>
    <w:pPr>
      <w:spacing w:after="0" w:line="240" w:lineRule="auto"/>
    </w:pPr>
  </w:style>
  <w:style w:type="paragraph" w:styleId="ListParagraph">
    <w:name w:val="List Paragraph"/>
    <w:basedOn w:val="Normal"/>
    <w:uiPriority w:val="34"/>
    <w:rsid w:val="007E5A33"/>
    <w:pPr>
      <w:ind w:left="720"/>
      <w:contextualSpacing/>
    </w:pPr>
  </w:style>
  <w:style w:type="paragraph" w:styleId="Quote">
    <w:name w:val="Quote"/>
    <w:basedOn w:val="Normal"/>
    <w:next w:val="Normal"/>
    <w:link w:val="QuoteChar"/>
    <w:uiPriority w:val="29"/>
    <w:rsid w:val="007E5A33"/>
    <w:pPr>
      <w:spacing w:before="200" w:after="0"/>
      <w:ind w:left="360" w:right="360"/>
    </w:pPr>
    <w:rPr>
      <w:i/>
      <w:iCs/>
    </w:rPr>
  </w:style>
  <w:style w:type="character" w:customStyle="1" w:styleId="QuoteChar">
    <w:name w:val="Quote Char"/>
    <w:link w:val="Quote"/>
    <w:uiPriority w:val="29"/>
    <w:rsid w:val="007E5A33"/>
    <w:rPr>
      <w:i/>
      <w:iCs/>
    </w:rPr>
  </w:style>
  <w:style w:type="paragraph" w:styleId="IntenseQuote">
    <w:name w:val="Intense Quote"/>
    <w:basedOn w:val="Normal"/>
    <w:next w:val="Normal"/>
    <w:link w:val="IntenseQuoteChar"/>
    <w:uiPriority w:val="30"/>
    <w:rsid w:val="007E5A3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E5A33"/>
    <w:rPr>
      <w:b/>
      <w:bCs/>
      <w:i/>
      <w:iCs/>
    </w:rPr>
  </w:style>
  <w:style w:type="character" w:styleId="SubtleEmphasis">
    <w:name w:val="Subtle Emphasis"/>
    <w:uiPriority w:val="19"/>
    <w:rsid w:val="007E5A33"/>
    <w:rPr>
      <w:i/>
      <w:iCs/>
    </w:rPr>
  </w:style>
  <w:style w:type="character" w:styleId="IntenseEmphasis">
    <w:name w:val="Intense Emphasis"/>
    <w:uiPriority w:val="21"/>
    <w:rsid w:val="007E5A33"/>
    <w:rPr>
      <w:b/>
      <w:bCs/>
    </w:rPr>
  </w:style>
  <w:style w:type="character" w:styleId="SubtleReference">
    <w:name w:val="Subtle Reference"/>
    <w:uiPriority w:val="31"/>
    <w:rsid w:val="007E5A33"/>
    <w:rPr>
      <w:smallCaps/>
    </w:rPr>
  </w:style>
  <w:style w:type="character" w:styleId="IntenseReference">
    <w:name w:val="Intense Reference"/>
    <w:uiPriority w:val="32"/>
    <w:rsid w:val="007E5A33"/>
    <w:rPr>
      <w:smallCaps/>
      <w:spacing w:val="5"/>
      <w:u w:val="single"/>
    </w:rPr>
  </w:style>
  <w:style w:type="character" w:styleId="BookTitle">
    <w:name w:val="Book Title"/>
    <w:uiPriority w:val="33"/>
    <w:rsid w:val="007E5A33"/>
    <w:rPr>
      <w:i/>
      <w:iCs/>
      <w:smallCaps/>
      <w:spacing w:val="5"/>
    </w:rPr>
  </w:style>
  <w:style w:type="paragraph" w:styleId="TOCHeading">
    <w:name w:val="TOC Heading"/>
    <w:basedOn w:val="Heading1"/>
    <w:next w:val="Normal"/>
    <w:uiPriority w:val="39"/>
    <w:rsid w:val="007E5A33"/>
    <w:pPr>
      <w:outlineLvl w:val="9"/>
    </w:pPr>
  </w:style>
  <w:style w:type="table" w:styleId="TableGrid">
    <w:name w:val="Table Grid"/>
    <w:basedOn w:val="TableNormal"/>
    <w:uiPriority w:val="59"/>
    <w:rsid w:val="007E5A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7F06EE"/>
    <w:rPr>
      <w:sz w:val="16"/>
      <w:szCs w:val="16"/>
    </w:rPr>
  </w:style>
  <w:style w:type="paragraph" w:styleId="CommentText">
    <w:name w:val="annotation text"/>
    <w:basedOn w:val="Normal"/>
    <w:link w:val="CommentTextChar"/>
    <w:semiHidden/>
    <w:rsid w:val="007F06EE"/>
    <w:pPr>
      <w:spacing w:after="0" w:line="220" w:lineRule="atLeast"/>
    </w:pPr>
    <w:rPr>
      <w:rFonts w:ascii="Times New Roman" w:hAnsi="Times New Roman"/>
      <w:szCs w:val="20"/>
      <w:lang w:bidi="ar-SA"/>
    </w:rPr>
  </w:style>
  <w:style w:type="paragraph" w:styleId="BalloonText">
    <w:name w:val="Balloon Text"/>
    <w:basedOn w:val="Normal"/>
    <w:semiHidden/>
    <w:rsid w:val="007F06EE"/>
    <w:rPr>
      <w:rFonts w:ascii="Tahoma" w:hAnsi="Tahoma" w:cs="Tahoma"/>
      <w:sz w:val="16"/>
      <w:szCs w:val="16"/>
    </w:rPr>
  </w:style>
  <w:style w:type="character" w:customStyle="1" w:styleId="apple-converted-space">
    <w:name w:val="apple-converted-space"/>
    <w:rsid w:val="00FC139E"/>
  </w:style>
  <w:style w:type="paragraph" w:styleId="Header">
    <w:name w:val="header"/>
    <w:basedOn w:val="Normal"/>
    <w:link w:val="HeaderChar"/>
    <w:uiPriority w:val="99"/>
    <w:unhideWhenUsed/>
    <w:rsid w:val="001F6098"/>
    <w:pPr>
      <w:tabs>
        <w:tab w:val="center" w:pos="4680"/>
        <w:tab w:val="right" w:pos="9360"/>
      </w:tabs>
    </w:pPr>
  </w:style>
  <w:style w:type="character" w:customStyle="1" w:styleId="HeaderChar">
    <w:name w:val="Header Char"/>
    <w:link w:val="Header"/>
    <w:uiPriority w:val="99"/>
    <w:rsid w:val="001F6098"/>
    <w:rPr>
      <w:sz w:val="22"/>
      <w:szCs w:val="22"/>
      <w:lang w:bidi="en-US"/>
    </w:rPr>
  </w:style>
  <w:style w:type="paragraph" w:styleId="Footer">
    <w:name w:val="footer"/>
    <w:basedOn w:val="Normal"/>
    <w:link w:val="FooterChar"/>
    <w:uiPriority w:val="99"/>
    <w:unhideWhenUsed/>
    <w:rsid w:val="001F6098"/>
    <w:pPr>
      <w:tabs>
        <w:tab w:val="center" w:pos="4680"/>
        <w:tab w:val="right" w:pos="9360"/>
      </w:tabs>
    </w:pPr>
  </w:style>
  <w:style w:type="character" w:customStyle="1" w:styleId="FooterChar">
    <w:name w:val="Footer Char"/>
    <w:link w:val="Footer"/>
    <w:uiPriority w:val="99"/>
    <w:rsid w:val="001F6098"/>
    <w:rPr>
      <w:sz w:val="22"/>
      <w:szCs w:val="22"/>
      <w:lang w:bidi="en-US"/>
    </w:rPr>
  </w:style>
  <w:style w:type="character" w:styleId="PlaceholderText">
    <w:name w:val="Placeholder Text"/>
    <w:basedOn w:val="DefaultParagraphFont"/>
    <w:uiPriority w:val="99"/>
    <w:semiHidden/>
    <w:rsid w:val="00DB380E"/>
    <w:rPr>
      <w:color w:val="808080"/>
    </w:rPr>
  </w:style>
  <w:style w:type="character" w:customStyle="1" w:styleId="Style1">
    <w:name w:val="Style1"/>
    <w:basedOn w:val="DefaultParagraphFont"/>
    <w:uiPriority w:val="1"/>
    <w:rsid w:val="00B51E39"/>
    <w:rPr>
      <w:b/>
    </w:rPr>
  </w:style>
  <w:style w:type="character" w:customStyle="1" w:styleId="Style2">
    <w:name w:val="Style2"/>
    <w:basedOn w:val="DefaultParagraphFont"/>
    <w:uiPriority w:val="1"/>
    <w:rsid w:val="00B51E39"/>
    <w:rPr>
      <w:b/>
    </w:rPr>
  </w:style>
  <w:style w:type="character" w:styleId="Hyperlink">
    <w:name w:val="Hyperlink"/>
    <w:basedOn w:val="DefaultParagraphFont"/>
    <w:uiPriority w:val="99"/>
    <w:unhideWhenUsed/>
    <w:rsid w:val="001A5470"/>
    <w:rPr>
      <w:color w:val="0563C1" w:themeColor="hyperlink"/>
      <w:u w:val="single"/>
    </w:rPr>
  </w:style>
  <w:style w:type="character" w:styleId="UnresolvedMention">
    <w:name w:val="Unresolved Mention"/>
    <w:basedOn w:val="DefaultParagraphFont"/>
    <w:uiPriority w:val="99"/>
    <w:semiHidden/>
    <w:unhideWhenUsed/>
    <w:rsid w:val="001A5470"/>
    <w:rPr>
      <w:color w:val="605E5C"/>
      <w:shd w:val="clear" w:color="auto" w:fill="E1DFDD"/>
    </w:rPr>
  </w:style>
  <w:style w:type="paragraph" w:customStyle="1" w:styleId="ListLevel1">
    <w:name w:val="List Level 1"/>
    <w:basedOn w:val="Footer"/>
    <w:link w:val="ListLevel1Char"/>
    <w:qFormat/>
    <w:rsid w:val="001B42FB"/>
    <w:pPr>
      <w:numPr>
        <w:numId w:val="6"/>
      </w:numPr>
    </w:pPr>
  </w:style>
  <w:style w:type="paragraph" w:customStyle="1" w:styleId="ListLevel2">
    <w:name w:val="List Level 2"/>
    <w:basedOn w:val="ListLevel1"/>
    <w:link w:val="ListLevel2Char"/>
    <w:qFormat/>
    <w:rsid w:val="001B42FB"/>
    <w:pPr>
      <w:numPr>
        <w:ilvl w:val="1"/>
      </w:numPr>
    </w:pPr>
    <w:rPr>
      <w:lang w:val="en-CA"/>
    </w:rPr>
  </w:style>
  <w:style w:type="character" w:customStyle="1" w:styleId="ListLevel1Char">
    <w:name w:val="List Level 1 Char"/>
    <w:basedOn w:val="FooterChar"/>
    <w:link w:val="ListLevel1"/>
    <w:rsid w:val="001B42FB"/>
    <w:rPr>
      <w:sz w:val="22"/>
      <w:szCs w:val="22"/>
      <w:lang w:val="en-US" w:eastAsia="en-US" w:bidi="en-US"/>
    </w:rPr>
  </w:style>
  <w:style w:type="paragraph" w:customStyle="1" w:styleId="ListLevel3">
    <w:name w:val="List Level 3"/>
    <w:basedOn w:val="ListLevel2"/>
    <w:link w:val="ListLevel3Char"/>
    <w:qFormat/>
    <w:rsid w:val="001B42FB"/>
    <w:pPr>
      <w:numPr>
        <w:ilvl w:val="2"/>
      </w:numPr>
    </w:pPr>
  </w:style>
  <w:style w:type="character" w:customStyle="1" w:styleId="ListLevel2Char">
    <w:name w:val="List Level 2 Char"/>
    <w:basedOn w:val="ListLevel1Char"/>
    <w:link w:val="ListLevel2"/>
    <w:rsid w:val="001B42FB"/>
    <w:rPr>
      <w:sz w:val="22"/>
      <w:szCs w:val="22"/>
      <w:lang w:val="en-US" w:eastAsia="en-US" w:bidi="en-US"/>
    </w:rPr>
  </w:style>
  <w:style w:type="character" w:customStyle="1" w:styleId="ListLevel3Char">
    <w:name w:val="List Level 3 Char"/>
    <w:basedOn w:val="ListLevel2Char"/>
    <w:link w:val="ListLevel3"/>
    <w:rsid w:val="001B42FB"/>
    <w:rPr>
      <w:sz w:val="22"/>
      <w:szCs w:val="22"/>
      <w:lang w:val="en-US" w:eastAsia="en-US" w:bidi="en-US"/>
    </w:rPr>
  </w:style>
  <w:style w:type="paragraph" w:customStyle="1" w:styleId="AllCaps">
    <w:name w:val="All Caps"/>
    <w:basedOn w:val="Normal"/>
    <w:link w:val="AllCapsChar"/>
    <w:qFormat/>
    <w:rsid w:val="006F149A"/>
    <w:rPr>
      <w:caps/>
      <w:lang w:val="en-CA"/>
    </w:rPr>
  </w:style>
  <w:style w:type="character" w:customStyle="1" w:styleId="AllCapsChar">
    <w:name w:val="All Caps Char"/>
    <w:basedOn w:val="DefaultParagraphFont"/>
    <w:link w:val="AllCaps"/>
    <w:rsid w:val="006F149A"/>
    <w:rPr>
      <w:rFonts w:ascii="Arial" w:hAnsi="Arial"/>
      <w:caps/>
      <w:szCs w:val="22"/>
      <w:lang w:eastAsia="en-US" w:bidi="en-US"/>
    </w:rPr>
  </w:style>
  <w:style w:type="paragraph" w:customStyle="1" w:styleId="FieldText">
    <w:name w:val="Field Text"/>
    <w:basedOn w:val="Normal"/>
    <w:link w:val="FieldTextChar"/>
    <w:qFormat/>
    <w:rsid w:val="009E1334"/>
    <w:rPr>
      <w:i/>
      <w:color w:val="808080" w:themeColor="background1" w:themeShade="80"/>
      <w:lang w:val="en-CA"/>
    </w:rPr>
  </w:style>
  <w:style w:type="character" w:customStyle="1" w:styleId="FieldTextChar">
    <w:name w:val="Field Text Char"/>
    <w:basedOn w:val="DefaultParagraphFont"/>
    <w:link w:val="FieldText"/>
    <w:rsid w:val="009E1334"/>
    <w:rPr>
      <w:rFonts w:ascii="Arial" w:hAnsi="Arial"/>
      <w:i/>
      <w:color w:val="808080" w:themeColor="background1" w:themeShade="80"/>
      <w:szCs w:val="22"/>
      <w:lang w:eastAsia="en-US" w:bidi="en-US"/>
    </w:rPr>
  </w:style>
  <w:style w:type="paragraph" w:styleId="Revision">
    <w:name w:val="Revision"/>
    <w:hidden/>
    <w:uiPriority w:val="99"/>
    <w:semiHidden/>
    <w:rsid w:val="00F9440C"/>
    <w:rPr>
      <w:rFonts w:ascii="Arial" w:hAnsi="Arial"/>
      <w:szCs w:val="22"/>
      <w:lang w:val="en-US" w:eastAsia="en-US" w:bidi="en-US"/>
    </w:rPr>
  </w:style>
  <w:style w:type="paragraph" w:styleId="CommentSubject">
    <w:name w:val="annotation subject"/>
    <w:basedOn w:val="CommentText"/>
    <w:next w:val="CommentText"/>
    <w:link w:val="CommentSubjectChar"/>
    <w:uiPriority w:val="99"/>
    <w:semiHidden/>
    <w:unhideWhenUsed/>
    <w:rsid w:val="009D61D6"/>
    <w:pPr>
      <w:spacing w:after="200" w:line="240" w:lineRule="auto"/>
    </w:pPr>
    <w:rPr>
      <w:rFonts w:ascii="Arial" w:hAnsi="Arial"/>
      <w:b/>
      <w:bCs/>
      <w:lang w:bidi="en-US"/>
    </w:rPr>
  </w:style>
  <w:style w:type="character" w:customStyle="1" w:styleId="CommentTextChar">
    <w:name w:val="Comment Text Char"/>
    <w:basedOn w:val="DefaultParagraphFont"/>
    <w:link w:val="CommentText"/>
    <w:semiHidden/>
    <w:rsid w:val="009D61D6"/>
    <w:rPr>
      <w:rFonts w:ascii="Times New Roman" w:hAnsi="Times New Roman"/>
      <w:lang w:val="en-US" w:eastAsia="en-US"/>
    </w:rPr>
  </w:style>
  <w:style w:type="character" w:customStyle="1" w:styleId="CommentSubjectChar">
    <w:name w:val="Comment Subject Char"/>
    <w:basedOn w:val="CommentTextChar"/>
    <w:link w:val="CommentSubject"/>
    <w:uiPriority w:val="99"/>
    <w:semiHidden/>
    <w:rsid w:val="009D61D6"/>
    <w:rPr>
      <w:rFonts w:ascii="Arial" w:hAnsi="Arial"/>
      <w:b/>
      <w:bCs/>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23AE67791D4CB79EE82F4A40449D9A"/>
        <w:category>
          <w:name w:val="General"/>
          <w:gallery w:val="placeholder"/>
        </w:category>
        <w:types>
          <w:type w:val="bbPlcHdr"/>
        </w:types>
        <w:behaviors>
          <w:behavior w:val="content"/>
        </w:behaviors>
        <w:guid w:val="{A67A9193-CEC0-4046-AC4C-80D5EAA31254}"/>
      </w:docPartPr>
      <w:docPartBody>
        <w:p w:rsidR="006F7873" w:rsidRDefault="00B52C00" w:rsidP="00B52C00">
          <w:pPr>
            <w:pStyle w:val="D023AE67791D4CB79EE82F4A40449D9A7"/>
          </w:pPr>
          <w:r>
            <w:rPr>
              <w:rStyle w:val="PlaceholderText"/>
            </w:rPr>
            <w:t>Click to S</w:t>
          </w:r>
          <w:r w:rsidRPr="00B72605">
            <w:rPr>
              <w:rStyle w:val="PlaceholderText"/>
            </w:rPr>
            <w:t xml:space="preserve">elect Judicial </w:t>
          </w:r>
          <w:r>
            <w:rPr>
              <w:rStyle w:val="PlaceholderText"/>
            </w:rPr>
            <w:t>Centre</w:t>
          </w:r>
          <w:r w:rsidRPr="00B72605">
            <w:rPr>
              <w:rStyle w:val="PlaceholderText"/>
            </w:rPr>
            <w:t>.</w:t>
          </w:r>
        </w:p>
      </w:docPartBody>
    </w:docPart>
    <w:docPart>
      <w:docPartPr>
        <w:name w:val="F009D4C008874EEF8764C91998B028D2"/>
        <w:category>
          <w:name w:val="General"/>
          <w:gallery w:val="placeholder"/>
        </w:category>
        <w:types>
          <w:type w:val="bbPlcHdr"/>
        </w:types>
        <w:behaviors>
          <w:behavior w:val="content"/>
        </w:behaviors>
        <w:guid w:val="{8CE6121F-F95D-4AC1-BF30-454A510910EA}"/>
      </w:docPartPr>
      <w:docPartBody>
        <w:p w:rsidR="006F7873" w:rsidRDefault="00B52C00" w:rsidP="00B52C00">
          <w:pPr>
            <w:pStyle w:val="F009D4C008874EEF8764C91998B028D27"/>
          </w:pPr>
          <w:r w:rsidRPr="00126D10">
            <w:rPr>
              <w:rStyle w:val="PlaceholderText"/>
              <w:b/>
            </w:rPr>
            <w:t>Click to Enter a Date</w:t>
          </w:r>
        </w:p>
      </w:docPartBody>
    </w:docPart>
    <w:docPart>
      <w:docPartPr>
        <w:name w:val="7F5E7ABE88EB42D19287F9B09AD00A6F"/>
        <w:category>
          <w:name w:val="General"/>
          <w:gallery w:val="placeholder"/>
        </w:category>
        <w:types>
          <w:type w:val="bbPlcHdr"/>
        </w:types>
        <w:behaviors>
          <w:behavior w:val="content"/>
        </w:behaviors>
        <w:guid w:val="{23BA340D-52A2-49FE-A395-DFF65A0550A1}"/>
      </w:docPartPr>
      <w:docPartBody>
        <w:p w:rsidR="006F7873" w:rsidRDefault="00B52C00" w:rsidP="00B52C00">
          <w:pPr>
            <w:pStyle w:val="7F5E7ABE88EB42D19287F9B09AD00A6F7"/>
          </w:pPr>
          <w:r w:rsidRPr="00522289">
            <w:rPr>
              <w:rStyle w:val="PlaceholderText"/>
              <w:b/>
              <w:lang w:val="en-CA"/>
            </w:rPr>
            <w:t>Click to Select Hearing Location</w:t>
          </w:r>
        </w:p>
      </w:docPartBody>
    </w:docPart>
    <w:docPart>
      <w:docPartPr>
        <w:name w:val="DF05236296D343D89C17F37975DB24E6"/>
        <w:category>
          <w:name w:val="General"/>
          <w:gallery w:val="placeholder"/>
        </w:category>
        <w:types>
          <w:type w:val="bbPlcHdr"/>
        </w:types>
        <w:behaviors>
          <w:behavior w:val="content"/>
        </w:behaviors>
        <w:guid w:val="{FAD9F085-3F60-4BC5-9D43-A77618CAD5D9}"/>
      </w:docPartPr>
      <w:docPartBody>
        <w:p w:rsidR="006F7873" w:rsidRDefault="00B52C00" w:rsidP="00B52C00">
          <w:pPr>
            <w:pStyle w:val="DF05236296D343D89C17F37975DB24E67"/>
          </w:pPr>
          <w:r>
            <w:rPr>
              <w:rStyle w:val="PlaceholderText"/>
            </w:rPr>
            <w:t>Enter Name</w:t>
          </w:r>
        </w:p>
      </w:docPartBody>
    </w:docPart>
    <w:docPart>
      <w:docPartPr>
        <w:name w:val="61C466108CFE48FF856FEA1DFD4106E1"/>
        <w:category>
          <w:name w:val="General"/>
          <w:gallery w:val="placeholder"/>
        </w:category>
        <w:types>
          <w:type w:val="bbPlcHdr"/>
        </w:types>
        <w:behaviors>
          <w:behavior w:val="content"/>
        </w:behaviors>
        <w:guid w:val="{A7D2C3F1-4035-44BB-ADBB-FCAC61867A10}"/>
      </w:docPartPr>
      <w:docPartBody>
        <w:p w:rsidR="006F7873" w:rsidRDefault="00B52C00" w:rsidP="00B52C00">
          <w:pPr>
            <w:pStyle w:val="61C466108CFE48FF856FEA1DFD4106E17"/>
          </w:pPr>
          <w:r>
            <w:rPr>
              <w:rStyle w:val="PlaceholderText"/>
            </w:rPr>
            <w:t>Enter Name</w:t>
          </w:r>
        </w:p>
      </w:docPartBody>
    </w:docPart>
    <w:docPart>
      <w:docPartPr>
        <w:name w:val="C8409D039D7745A5825C794216D8CB21"/>
        <w:category>
          <w:name w:val="General"/>
          <w:gallery w:val="placeholder"/>
        </w:category>
        <w:types>
          <w:type w:val="bbPlcHdr"/>
        </w:types>
        <w:behaviors>
          <w:behavior w:val="content"/>
        </w:behaviors>
        <w:guid w:val="{6AB72691-0B4A-448B-A4D6-ED15255131AF}"/>
      </w:docPartPr>
      <w:docPartBody>
        <w:p w:rsidR="006F7873" w:rsidRDefault="00B52C00" w:rsidP="00B52C00">
          <w:pPr>
            <w:pStyle w:val="C8409D039D7745A5825C794216D8CB217"/>
          </w:pPr>
          <w:r>
            <w:rPr>
              <w:rStyle w:val="PlaceholderText"/>
            </w:rPr>
            <w:t>Enter Name</w:t>
          </w:r>
        </w:p>
      </w:docPartBody>
    </w:docPart>
    <w:docPart>
      <w:docPartPr>
        <w:name w:val="CCA03B84FD374EABAECE27083867E3D6"/>
        <w:category>
          <w:name w:val="General"/>
          <w:gallery w:val="placeholder"/>
        </w:category>
        <w:types>
          <w:type w:val="bbPlcHdr"/>
        </w:types>
        <w:behaviors>
          <w:behavior w:val="content"/>
        </w:behaviors>
        <w:guid w:val="{BE7DA374-8B40-4B75-B8C6-D7B2C49DAFFA}"/>
      </w:docPartPr>
      <w:docPartBody>
        <w:p w:rsidR="006F7873" w:rsidRDefault="00B52C00" w:rsidP="00B52C00">
          <w:pPr>
            <w:pStyle w:val="CCA03B84FD374EABAECE27083867E3D67"/>
          </w:pPr>
          <w:r>
            <w:rPr>
              <w:rStyle w:val="PlaceholderText"/>
            </w:rPr>
            <w:t>Enter names and birth dates of the child(ren) of the relationship</w:t>
          </w:r>
          <w:r w:rsidRPr="00DA344B">
            <w:rPr>
              <w:rStyle w:val="PlaceholderText"/>
            </w:rPr>
            <w:t>.</w:t>
          </w:r>
        </w:p>
      </w:docPartBody>
    </w:docPart>
    <w:docPart>
      <w:docPartPr>
        <w:name w:val="DF80306F4F614C598E6E6C0BE5F5CC7F"/>
        <w:category>
          <w:name w:val="General"/>
          <w:gallery w:val="placeholder"/>
        </w:category>
        <w:types>
          <w:type w:val="bbPlcHdr"/>
        </w:types>
        <w:behaviors>
          <w:behavior w:val="content"/>
        </w:behaviors>
        <w:guid w:val="{F1B96636-89AD-4206-863F-5FC1F1C51C62}"/>
      </w:docPartPr>
      <w:docPartBody>
        <w:p w:rsidR="004D40F1" w:rsidRDefault="00B52C00" w:rsidP="00B52C00">
          <w:pPr>
            <w:pStyle w:val="DF80306F4F614C598E6E6C0BE5F5CC7F6"/>
          </w:pPr>
          <w:r>
            <w:rPr>
              <w:rStyle w:val="PlaceholderText"/>
            </w:rPr>
            <w:t>Click to Select Level of Court</w:t>
          </w:r>
          <w:r w:rsidRPr="00EB6CE5">
            <w:rPr>
              <w:rStyle w:val="PlaceholderText"/>
            </w:rPr>
            <w:t>.</w:t>
          </w:r>
        </w:p>
      </w:docPartBody>
    </w:docPart>
    <w:docPart>
      <w:docPartPr>
        <w:name w:val="652F9E29A9484168AE0B4A5047D6D0CF"/>
        <w:category>
          <w:name w:val="General"/>
          <w:gallery w:val="placeholder"/>
        </w:category>
        <w:types>
          <w:type w:val="bbPlcHdr"/>
        </w:types>
        <w:behaviors>
          <w:behavior w:val="content"/>
        </w:behaviors>
        <w:guid w:val="{4D615B3C-2C08-4649-986A-EB3F49F055B0}"/>
      </w:docPartPr>
      <w:docPartBody>
        <w:p w:rsidR="004D40F1" w:rsidRDefault="00B52C00" w:rsidP="00B52C00">
          <w:pPr>
            <w:pStyle w:val="652F9E29A9484168AE0B4A5047D6D0CF5"/>
          </w:pPr>
          <w:r>
            <w:rPr>
              <w:rStyle w:val="PlaceholderText"/>
            </w:rPr>
            <w:t>select mode of attendance</w:t>
          </w:r>
        </w:p>
      </w:docPartBody>
    </w:docPart>
    <w:docPart>
      <w:docPartPr>
        <w:name w:val="86B3EDBD819E4EC0AE4FAE0414879496"/>
        <w:category>
          <w:name w:val="General"/>
          <w:gallery w:val="placeholder"/>
        </w:category>
        <w:types>
          <w:type w:val="bbPlcHdr"/>
        </w:types>
        <w:behaviors>
          <w:behavior w:val="content"/>
        </w:behaviors>
        <w:guid w:val="{5397E066-62E5-4044-8948-D569B3F1AFF1}"/>
      </w:docPartPr>
      <w:docPartBody>
        <w:p w:rsidR="004D40F1" w:rsidRDefault="00B52C00" w:rsidP="00B52C00">
          <w:pPr>
            <w:pStyle w:val="86B3EDBD819E4EC0AE4FAE04148794965"/>
          </w:pPr>
          <w:r>
            <w:rPr>
              <w:rStyle w:val="PlaceholderText"/>
            </w:rPr>
            <w:t>select mode of attendance</w:t>
          </w:r>
        </w:p>
      </w:docPartBody>
    </w:docPart>
    <w:docPart>
      <w:docPartPr>
        <w:name w:val="8D261445851747E787F94EFB9D32E28C"/>
        <w:category>
          <w:name w:val="General"/>
          <w:gallery w:val="placeholder"/>
        </w:category>
        <w:types>
          <w:type w:val="bbPlcHdr"/>
        </w:types>
        <w:behaviors>
          <w:behavior w:val="content"/>
        </w:behaviors>
        <w:guid w:val="{089DF834-0816-4D14-8A66-581E81E7D9EB}"/>
      </w:docPartPr>
      <w:docPartBody>
        <w:p w:rsidR="004D40F1" w:rsidRDefault="00B52C00" w:rsidP="00B52C00">
          <w:pPr>
            <w:pStyle w:val="8D261445851747E787F94EFB9D32E28C3"/>
          </w:pPr>
          <w:r>
            <w:rPr>
              <w:rStyle w:val="PlaceholderText"/>
            </w:rPr>
            <w:t>Select Justice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E4107"/>
    <w:multiLevelType w:val="multilevel"/>
    <w:tmpl w:val="C332CC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D224AA"/>
    <w:multiLevelType w:val="multilevel"/>
    <w:tmpl w:val="74567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1987315">
    <w:abstractNumId w:val="1"/>
  </w:num>
  <w:num w:numId="2" w16cid:durableId="29479875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873"/>
    <w:rsid w:val="000527CF"/>
    <w:rsid w:val="00057141"/>
    <w:rsid w:val="00062280"/>
    <w:rsid w:val="0014106B"/>
    <w:rsid w:val="001F1204"/>
    <w:rsid w:val="00221075"/>
    <w:rsid w:val="002F5260"/>
    <w:rsid w:val="00345E17"/>
    <w:rsid w:val="00440511"/>
    <w:rsid w:val="004D40F1"/>
    <w:rsid w:val="006D36D3"/>
    <w:rsid w:val="006F7873"/>
    <w:rsid w:val="008222F8"/>
    <w:rsid w:val="009D359F"/>
    <w:rsid w:val="00B52C00"/>
    <w:rsid w:val="00D37FBA"/>
    <w:rsid w:val="00D556CB"/>
    <w:rsid w:val="00F65FDB"/>
    <w:rsid w:val="00F922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2C00"/>
    <w:rPr>
      <w:color w:val="808080"/>
    </w:rPr>
  </w:style>
  <w:style w:type="paragraph" w:customStyle="1" w:styleId="DF80306F4F614C598E6E6C0BE5F5CC7F6">
    <w:name w:val="DF80306F4F614C598E6E6C0BE5F5CC7F6"/>
    <w:rsid w:val="00B52C00"/>
    <w:pPr>
      <w:spacing w:before="200" w:after="200" w:line="276" w:lineRule="auto"/>
      <w:ind w:left="1138"/>
    </w:pPr>
    <w:rPr>
      <w:rFonts w:ascii="Arial" w:eastAsia="Times New Roman" w:hAnsi="Arial" w:cs="Times New Roman"/>
      <w:kern w:val="0"/>
      <w:sz w:val="20"/>
      <w:lang w:val="en-US" w:eastAsia="en-US" w:bidi="en-US"/>
      <w14:ligatures w14:val="none"/>
    </w:rPr>
  </w:style>
  <w:style w:type="paragraph" w:customStyle="1" w:styleId="D023AE67791D4CB79EE82F4A40449D9A7">
    <w:name w:val="D023AE67791D4CB79EE82F4A40449D9A7"/>
    <w:rsid w:val="00B52C00"/>
    <w:pPr>
      <w:spacing w:before="200" w:after="200" w:line="276" w:lineRule="auto"/>
      <w:ind w:left="1138"/>
    </w:pPr>
    <w:rPr>
      <w:rFonts w:ascii="Arial" w:eastAsia="Times New Roman" w:hAnsi="Arial" w:cs="Times New Roman"/>
      <w:kern w:val="0"/>
      <w:sz w:val="20"/>
      <w:lang w:val="en-US" w:eastAsia="en-US" w:bidi="en-US"/>
      <w14:ligatures w14:val="none"/>
    </w:rPr>
  </w:style>
  <w:style w:type="paragraph" w:customStyle="1" w:styleId="F009D4C008874EEF8764C91998B028D27">
    <w:name w:val="F009D4C008874EEF8764C91998B028D27"/>
    <w:rsid w:val="00B52C00"/>
    <w:pPr>
      <w:spacing w:before="200" w:after="200" w:line="276" w:lineRule="auto"/>
      <w:ind w:left="1138"/>
    </w:pPr>
    <w:rPr>
      <w:rFonts w:ascii="Arial" w:eastAsia="Times New Roman" w:hAnsi="Arial" w:cs="Times New Roman"/>
      <w:kern w:val="0"/>
      <w:sz w:val="20"/>
      <w:lang w:val="en-US" w:eastAsia="en-US" w:bidi="en-US"/>
      <w14:ligatures w14:val="none"/>
    </w:rPr>
  </w:style>
  <w:style w:type="paragraph" w:customStyle="1" w:styleId="7F5E7ABE88EB42D19287F9B09AD00A6F7">
    <w:name w:val="7F5E7ABE88EB42D19287F9B09AD00A6F7"/>
    <w:rsid w:val="00B52C00"/>
    <w:pPr>
      <w:spacing w:before="200" w:after="200" w:line="276" w:lineRule="auto"/>
      <w:ind w:left="1138"/>
    </w:pPr>
    <w:rPr>
      <w:rFonts w:ascii="Arial" w:eastAsia="Times New Roman" w:hAnsi="Arial" w:cs="Times New Roman"/>
      <w:kern w:val="0"/>
      <w:sz w:val="20"/>
      <w:lang w:val="en-US" w:eastAsia="en-US" w:bidi="en-US"/>
      <w14:ligatures w14:val="none"/>
    </w:rPr>
  </w:style>
  <w:style w:type="paragraph" w:customStyle="1" w:styleId="C8409D039D7745A5825C794216D8CB217">
    <w:name w:val="C8409D039D7745A5825C794216D8CB217"/>
    <w:rsid w:val="00B52C00"/>
    <w:pPr>
      <w:spacing w:after="200" w:line="276" w:lineRule="auto"/>
    </w:pPr>
    <w:rPr>
      <w:rFonts w:ascii="Arial" w:eastAsia="Times New Roman" w:hAnsi="Arial" w:cs="Times New Roman"/>
      <w:kern w:val="0"/>
      <w:sz w:val="20"/>
      <w:lang w:val="en-US" w:eastAsia="en-US" w:bidi="en-US"/>
      <w14:ligatures w14:val="none"/>
    </w:rPr>
  </w:style>
  <w:style w:type="paragraph" w:customStyle="1" w:styleId="DF05236296D343D89C17F37975DB24E67">
    <w:name w:val="DF05236296D343D89C17F37975DB24E67"/>
    <w:rsid w:val="00B52C00"/>
    <w:pPr>
      <w:spacing w:after="200" w:line="276" w:lineRule="auto"/>
    </w:pPr>
    <w:rPr>
      <w:rFonts w:ascii="Arial" w:eastAsia="Times New Roman" w:hAnsi="Arial" w:cs="Times New Roman"/>
      <w:kern w:val="0"/>
      <w:sz w:val="20"/>
      <w:lang w:val="en-US" w:eastAsia="en-US" w:bidi="en-US"/>
      <w14:ligatures w14:val="none"/>
    </w:rPr>
  </w:style>
  <w:style w:type="paragraph" w:customStyle="1" w:styleId="652F9E29A9484168AE0B4A5047D6D0CF5">
    <w:name w:val="652F9E29A9484168AE0B4A5047D6D0CF5"/>
    <w:rsid w:val="00B52C00"/>
    <w:pPr>
      <w:spacing w:after="200" w:line="276" w:lineRule="auto"/>
    </w:pPr>
    <w:rPr>
      <w:rFonts w:ascii="Arial" w:eastAsia="Times New Roman" w:hAnsi="Arial" w:cs="Times New Roman"/>
      <w:kern w:val="0"/>
      <w:sz w:val="20"/>
      <w:lang w:val="en-US" w:eastAsia="en-US" w:bidi="en-US"/>
      <w14:ligatures w14:val="none"/>
    </w:rPr>
  </w:style>
  <w:style w:type="paragraph" w:customStyle="1" w:styleId="61C466108CFE48FF856FEA1DFD4106E17">
    <w:name w:val="61C466108CFE48FF856FEA1DFD4106E17"/>
    <w:rsid w:val="00B52C00"/>
    <w:pPr>
      <w:spacing w:after="200" w:line="276" w:lineRule="auto"/>
    </w:pPr>
    <w:rPr>
      <w:rFonts w:ascii="Arial" w:eastAsia="Times New Roman" w:hAnsi="Arial" w:cs="Times New Roman"/>
      <w:kern w:val="0"/>
      <w:sz w:val="20"/>
      <w:lang w:val="en-US" w:eastAsia="en-US" w:bidi="en-US"/>
      <w14:ligatures w14:val="none"/>
    </w:rPr>
  </w:style>
  <w:style w:type="paragraph" w:customStyle="1" w:styleId="86B3EDBD819E4EC0AE4FAE04148794965">
    <w:name w:val="86B3EDBD819E4EC0AE4FAE04148794965"/>
    <w:rsid w:val="00B52C00"/>
    <w:pPr>
      <w:spacing w:after="200" w:line="276" w:lineRule="auto"/>
    </w:pPr>
    <w:rPr>
      <w:rFonts w:ascii="Arial" w:eastAsia="Times New Roman" w:hAnsi="Arial" w:cs="Times New Roman"/>
      <w:kern w:val="0"/>
      <w:sz w:val="20"/>
      <w:lang w:val="en-US" w:eastAsia="en-US" w:bidi="en-US"/>
      <w14:ligatures w14:val="none"/>
    </w:rPr>
  </w:style>
  <w:style w:type="paragraph" w:customStyle="1" w:styleId="CCA03B84FD374EABAECE27083867E3D67">
    <w:name w:val="CCA03B84FD374EABAECE27083867E3D67"/>
    <w:rsid w:val="00B52C00"/>
    <w:pPr>
      <w:spacing w:after="200" w:line="276" w:lineRule="auto"/>
    </w:pPr>
    <w:rPr>
      <w:rFonts w:ascii="Arial" w:eastAsia="Times New Roman" w:hAnsi="Arial" w:cs="Times New Roman"/>
      <w:kern w:val="0"/>
      <w:sz w:val="20"/>
      <w:lang w:val="en-US" w:eastAsia="en-US" w:bidi="en-US"/>
      <w14:ligatures w14:val="none"/>
    </w:rPr>
  </w:style>
  <w:style w:type="paragraph" w:customStyle="1" w:styleId="8D261445851747E787F94EFB9D32E28C3">
    <w:name w:val="8D261445851747E787F94EFB9D32E28C3"/>
    <w:rsid w:val="00B52C00"/>
    <w:pPr>
      <w:spacing w:after="200" w:line="276" w:lineRule="auto"/>
      <w:ind w:left="1138"/>
    </w:pPr>
    <w:rPr>
      <w:rFonts w:ascii="Arial" w:eastAsia="Times New Roman" w:hAnsi="Arial" w:cs="Times New Roman"/>
      <w:kern w:val="0"/>
      <w:sz w:val="20"/>
      <w:lang w:val="en-US" w:eastAsia="en-US" w:bidi="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FD41A8F65F44B802F38AFBCD15B80" ma:contentTypeVersion="12" ma:contentTypeDescription="Create a new document." ma:contentTypeScope="" ma:versionID="6d97b86572124a35c9ea241ff354145d">
  <xsd:schema xmlns:xsd="http://www.w3.org/2001/XMLSchema" xmlns:xs="http://www.w3.org/2001/XMLSchema" xmlns:p="http://schemas.microsoft.com/office/2006/metadata/properties" xmlns:ns2="469ae0c5-e319-4ffd-b7a6-c9df703a9cf0" targetNamespace="http://schemas.microsoft.com/office/2006/metadata/properties" ma:root="true" ma:fieldsID="7bb3af6bb1dcabc752e24557d4619132" ns2:_="">
    <xsd:import namespace="469ae0c5-e319-4ffd-b7a6-c9df703a9cf0"/>
    <xsd:element name="properties">
      <xsd:complexType>
        <xsd:sequence>
          <xsd:element name="documentManagement">
            <xsd:complexType>
              <xsd:all>
                <xsd:element ref="ns2:QB_x0020_Form_x0020__x0023_"/>
                <xsd:element ref="ns2:qj3t" minOccurs="0"/>
                <xsd:element ref="ns2:Posted_x0020_to_x003a_" minOccurs="0"/>
                <xsd:element ref="ns2:Actually_x0020_Modified"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ae0c5-e319-4ffd-b7a6-c9df703a9cf0" elementFormDefault="qualified">
    <xsd:import namespace="http://schemas.microsoft.com/office/2006/documentManagement/types"/>
    <xsd:import namespace="http://schemas.microsoft.com/office/infopath/2007/PartnerControls"/>
    <xsd:element name="QB_x0020_Form_x0020__x0023_" ma:index="2" ma:displayName="KB Form #" ma:description="KB Form #" ma:format="Dropdown" ma:internalName="QB_x0020_Form_x0020__x0023_">
      <xsd:simpleType>
        <xsd:restriction base="dms:Text">
          <xsd:maxLength value="255"/>
        </xsd:restriction>
      </xsd:simpleType>
    </xsd:element>
    <xsd:element name="qj3t" ma:index="3" nillable="true" ma:displayName="Format Type" ma:internalName="qj3t">
      <xsd:simpleType>
        <xsd:union memberTypes="dms:Text">
          <xsd:simpleType>
            <xsd:restriction base="dms:Choice">
              <xsd:enumeration value="Word Doc"/>
              <xsd:enumeration value="Word Template"/>
              <xsd:enumeration value="PDF Form - Fillable"/>
              <xsd:enumeration value="PDF (Scan - OCR)"/>
              <xsd:enumeration value="Other"/>
            </xsd:restriction>
          </xsd:simpleType>
        </xsd:union>
      </xsd:simpleType>
    </xsd:element>
    <xsd:element name="Posted_x0020_to_x003a_" ma:index="4" nillable="true" ma:displayName="Posted to:" ma:description="Where is the form being posted for public (or internal) access?" ma:format="Dropdown" ma:internalName="Posted_x0020_to_x003a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ivil"/>
                        <xsd:enumeration value="Civil &gt; Service Outside of Canada"/>
                        <xsd:enumeration value="Civil &amp; Family Case Management"/>
                        <xsd:enumeration value="Commercial"/>
                        <xsd:enumeration value="Criminal"/>
                        <xsd:enumeration value="Endorsement Forms (Electronic Documents Hub)"/>
                        <xsd:enumeration value="External - Court Operations&gt;Urgent Request page"/>
                        <xsd:enumeration value="Family"/>
                        <xsd:enumeration value="Family Law Microsoft Word Forms for Lawyers"/>
                        <xsd:enumeration value="Internal"/>
                        <xsd:enumeration value="Intranet -Administration &gt; Documents &gt; Templates"/>
                        <xsd:enumeration value="Judicial Dispute Resolution"/>
                        <xsd:enumeration value="Other"/>
                        <xsd:enumeration value="Reviews &amp; Assessments"/>
                      </xsd:restriction>
                    </xsd:simpleType>
                  </xsd:union>
                </xsd:simpleType>
              </xsd:element>
            </xsd:sequence>
          </xsd:extension>
        </xsd:complexContent>
      </xsd:complexType>
    </xsd:element>
    <xsd:element name="Actually_x0020_Modified" ma:index="5" nillable="true" ma:displayName="Actually Modified" ma:format="DateOnly" ma:internalName="Actually_x0020_Modified">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tually_x0020_Modified xmlns="469ae0c5-e319-4ffd-b7a6-c9df703a9cf0">2022-10-25T06:00:00+00:00</Actually_x0020_Modified>
    <QB_x0020_Form_x0020__x0023_ xmlns="469ae0c5-e319-4ffd-b7a6-c9df703a9cf0">211</QB_x0020_Form_x0020__x0023_>
    <qj3t xmlns="469ae0c5-e319-4ffd-b7a6-c9df703a9cf0">Word Template</qj3t>
    <Posted_x0020_to_x003a_ xmlns="469ae0c5-e319-4ffd-b7a6-c9df703a9cf0">
      <Value>Other</Value>
    </Posted_x0020_to_x003a_>
  </documentManagement>
</p:properties>
</file>

<file path=customXml/itemProps1.xml><?xml version="1.0" encoding="utf-8"?>
<ds:datastoreItem xmlns:ds="http://schemas.openxmlformats.org/officeDocument/2006/customXml" ds:itemID="{F966ACF8-1169-4B80-A0CD-8C8767A9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ae0c5-e319-4ffd-b7a6-c9df703a9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09803-71D1-4E4C-819E-BA9CC8AEBA91}">
  <ds:schemaRefs>
    <ds:schemaRef ds:uri="http://schemas.microsoft.com/sharepoint/v3/contenttype/forms"/>
  </ds:schemaRefs>
</ds:datastoreItem>
</file>

<file path=customXml/itemProps3.xml><?xml version="1.0" encoding="utf-8"?>
<ds:datastoreItem xmlns:ds="http://schemas.openxmlformats.org/officeDocument/2006/customXml" ds:itemID="{7FFC1DFD-D501-48C3-92EE-631519DBA344}">
  <ds:schemaRefs>
    <ds:schemaRef ds:uri="http://schemas.microsoft.com/office/2006/metadata/properties"/>
    <ds:schemaRef ds:uri="http://schemas.microsoft.com/office/infopath/2007/PartnerControls"/>
    <ds:schemaRef ds:uri="469ae0c5-e319-4ffd-b7a6-c9df703a9cf0"/>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1417</Words>
  <Characters>7441</Characters>
  <Application>Microsoft Office Word</Application>
  <DocSecurity>0</DocSecurity>
  <Lines>143</Lines>
  <Paragraphs>67</Paragraphs>
  <ScaleCrop>false</ScaleCrop>
  <HeadingPairs>
    <vt:vector size="2" baseType="variant">
      <vt:variant>
        <vt:lpstr>Title</vt:lpstr>
      </vt:variant>
      <vt:variant>
        <vt:i4>1</vt:i4>
      </vt:variant>
    </vt:vector>
  </HeadingPairs>
  <TitlesOfParts>
    <vt:vector size="1" baseType="lpstr">
      <vt:lpstr>Order to Appoint Child's Counsel</vt:lpstr>
    </vt:vector>
  </TitlesOfParts>
  <Company/>
  <LinksUpToDate>false</LinksUpToDate>
  <CharactersWithSpaces>8791</CharactersWithSpaces>
  <SharedDoc>false</SharedDoc>
  <HLinks>
    <vt:vector size="12" baseType="variant">
      <vt:variant>
        <vt:i4>1638492</vt:i4>
      </vt:variant>
      <vt:variant>
        <vt:i4>147</vt:i4>
      </vt:variant>
      <vt:variant>
        <vt:i4>0</vt:i4>
      </vt:variant>
      <vt:variant>
        <vt:i4>5</vt:i4>
      </vt:variant>
      <vt:variant>
        <vt:lpwstr>http://www.recalculation.alberta.ca/</vt:lpwstr>
      </vt:variant>
      <vt:variant>
        <vt:lpwstr/>
      </vt:variant>
      <vt:variant>
        <vt:i4>5701658</vt:i4>
      </vt:variant>
      <vt:variant>
        <vt:i4>144</vt:i4>
      </vt:variant>
      <vt:variant>
        <vt:i4>0</vt:i4>
      </vt:variant>
      <vt:variant>
        <vt:i4>5</vt:i4>
      </vt:variant>
      <vt:variant>
        <vt:lpwstr>tel:780-401-1111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to Appoint Child's Counsel</dc:title>
  <dc:subject/>
  <dc:creator>Alberta Court of King's Bench</dc:creator>
  <cp:keywords/>
  <dc:description/>
  <cp:lastModifiedBy>Alberta Court of King's Bench</cp:lastModifiedBy>
  <cp:revision>21</cp:revision>
  <dcterms:created xsi:type="dcterms:W3CDTF">2025-06-23T18:08:00Z</dcterms:created>
  <dcterms:modified xsi:type="dcterms:W3CDTF">2025-11-19T15:37:00Z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0x0101002B0FD41A8F65F44B802F38AFBCD15B80</vt:lpwstr>
  </property>
  <property fmtid="{D5CDD505-2E9C-101B-9397-08002B2CF9AE}" pid="3" name="Form Number">
    <vt:lpwstr>QB2020</vt:lpwstr>
  </property>
  <property fmtid="{D5CDD505-2E9C-101B-9397-08002B2CF9AE}" pid="4" name="_ShortcutWebId">
    <vt:lpwstr/>
  </property>
  <property fmtid="{D5CDD505-2E9C-101B-9397-08002B2CF9AE}" pid="5" name="_ShortcutUniqueId">
    <vt:lpwstr/>
  </property>
  <property fmtid="{D5CDD505-2E9C-101B-9397-08002B2CF9AE}" pid="6" name="_ShortcutSiteId">
    <vt:lpwstr/>
  </property>
  <property fmtid="{D5CDD505-2E9C-101B-9397-08002B2CF9AE}" pid="7" name="_ShortcutUrl">
    <vt:lpwstr/>
  </property>
</Properties>
</file>