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08"/>
        <w:gridCol w:w="4680"/>
      </w:tblGrid>
      <w:tr w:rsidR="007E5A33" w:rsidRPr="000061E8" w14:paraId="34FE1CE9" w14:textId="77777777" w:rsidTr="0035750D">
        <w:tc>
          <w:tcPr>
            <w:tcW w:w="2808" w:type="dxa"/>
          </w:tcPr>
          <w:p w14:paraId="10B43258"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6BFC189B"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4148ECD1"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51ABE50F" wp14:editId="4A7F4305">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52596A95" w14:textId="77777777" w:rsidR="0058710A" w:rsidRPr="0058710A" w:rsidRDefault="0058710A" w:rsidP="0058710A">
                                  <w:pPr>
                                    <w:jc w:val="center"/>
                                    <w:rPr>
                                      <w:rFonts w:cs="Arial"/>
                                      <w:sz w:val="18"/>
                                      <w:szCs w:val="18"/>
                                    </w:rPr>
                                  </w:pPr>
                                  <w:r w:rsidRPr="0058710A">
                                    <w:rPr>
                                      <w:rFonts w:cs="Arial"/>
                                      <w:sz w:val="18"/>
                                      <w:szCs w:val="18"/>
                                    </w:rPr>
                                    <w:t>Clerk’s Stamp</w:t>
                                  </w:r>
                                </w:p>
                                <w:p w14:paraId="4B5AC40C" w14:textId="77777777" w:rsidR="0058710A" w:rsidRDefault="0058710A" w:rsidP="0058710A">
                                  <w:pPr>
                                    <w:jc w:val="center"/>
                                  </w:pPr>
                                </w:p>
                                <w:p w14:paraId="741FEC1A" w14:textId="77777777" w:rsidR="0058710A" w:rsidRDefault="0058710A" w:rsidP="0058710A">
                                  <w:pPr>
                                    <w:jc w:val="center"/>
                                  </w:pPr>
                                </w:p>
                                <w:p w14:paraId="07B1A94B"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ABE50F"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52596A95" w14:textId="77777777" w:rsidR="0058710A" w:rsidRPr="0058710A" w:rsidRDefault="0058710A" w:rsidP="0058710A">
                            <w:pPr>
                              <w:jc w:val="center"/>
                              <w:rPr>
                                <w:rFonts w:cs="Arial"/>
                                <w:sz w:val="18"/>
                                <w:szCs w:val="18"/>
                              </w:rPr>
                            </w:pPr>
                            <w:r w:rsidRPr="0058710A">
                              <w:rPr>
                                <w:rFonts w:cs="Arial"/>
                                <w:sz w:val="18"/>
                                <w:szCs w:val="18"/>
                              </w:rPr>
                              <w:t>Clerk’s Stamp</w:t>
                            </w:r>
                          </w:p>
                          <w:p w14:paraId="4B5AC40C" w14:textId="77777777" w:rsidR="0058710A" w:rsidRDefault="0058710A" w:rsidP="0058710A">
                            <w:pPr>
                              <w:jc w:val="center"/>
                            </w:pPr>
                          </w:p>
                          <w:p w14:paraId="741FEC1A" w14:textId="77777777" w:rsidR="0058710A" w:rsidRDefault="0058710A" w:rsidP="0058710A">
                            <w:pPr>
                              <w:jc w:val="center"/>
                            </w:pPr>
                          </w:p>
                          <w:p w14:paraId="07B1A94B"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25B1E72B" w14:textId="77777777" w:rsidR="0035750D" w:rsidRPr="000061E8" w:rsidRDefault="0035750D" w:rsidP="000061E8">
            <w:pPr>
              <w:pStyle w:val="subsection1"/>
              <w:spacing w:before="0" w:after="0" w:line="240" w:lineRule="auto"/>
              <w:ind w:left="0"/>
              <w:rPr>
                <w:rFonts w:cs="Arial"/>
                <w:szCs w:val="20"/>
              </w:rPr>
            </w:pPr>
          </w:p>
        </w:tc>
      </w:tr>
      <w:tr w:rsidR="007E5A33" w:rsidRPr="000061E8" w14:paraId="26AFE927" w14:textId="77777777" w:rsidTr="0035750D">
        <w:tc>
          <w:tcPr>
            <w:tcW w:w="2808" w:type="dxa"/>
          </w:tcPr>
          <w:p w14:paraId="13A7EAA4" w14:textId="77777777"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2BE160CF"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004BA6C4" w14:textId="77777777"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B50D4D">
              <w:rPr>
                <w:rFonts w:cs="Arial"/>
                <w:color w:val="000000"/>
                <w:szCs w:val="20"/>
                <w:lang w:val="en-CA"/>
              </w:rPr>
              <w:t>KING</w:t>
            </w:r>
            <w:r w:rsidRPr="000061E8">
              <w:rPr>
                <w:rFonts w:cs="Arial"/>
                <w:color w:val="000000"/>
                <w:szCs w:val="20"/>
                <w:lang w:val="en-CA"/>
              </w:rPr>
              <w:t>’S BENCH OF ALBERTA</w:t>
            </w:r>
          </w:p>
          <w:p w14:paraId="71495E34"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5E86725B" w14:textId="77777777" w:rsidTr="0035750D">
        <w:tc>
          <w:tcPr>
            <w:tcW w:w="2808" w:type="dxa"/>
          </w:tcPr>
          <w:p w14:paraId="4590538F"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4CE27F59"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283C507A" w14:textId="77777777" w:rsidR="007E5A33" w:rsidRDefault="00000000" w:rsidP="000061E8">
            <w:pPr>
              <w:pStyle w:val="subsection1"/>
              <w:spacing w:before="0" w:after="0" w:line="240" w:lineRule="auto"/>
              <w:ind w:left="0"/>
              <w:rPr>
                <w:rFonts w:cs="Arial"/>
                <w:szCs w:val="20"/>
              </w:rPr>
            </w:pPr>
            <w:sdt>
              <w:sdtPr>
                <w:rPr>
                  <w:rFonts w:cs="Arial"/>
                  <w:szCs w:val="20"/>
                </w:rPr>
                <w:tag w:val="Select Judicial Hub"/>
                <w:id w:val="-1612114105"/>
                <w:placeholder>
                  <w:docPart w:val="33677BDF9DBD4B168B38D89A71249C27"/>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2CE81550"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85F0299" w14:textId="77777777" w:rsidTr="0035750D">
        <w:tc>
          <w:tcPr>
            <w:tcW w:w="2808" w:type="dxa"/>
          </w:tcPr>
          <w:p w14:paraId="66DDF428"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6BECA055"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6FCFDC1B"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143BE223"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E17F542" w14:textId="77777777" w:rsidTr="0035750D">
        <w:tc>
          <w:tcPr>
            <w:tcW w:w="2808" w:type="dxa"/>
          </w:tcPr>
          <w:p w14:paraId="4FF39607"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4ECF5A57"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03C9A69B"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6A094A78" w14:textId="77777777" w:rsidR="0035750D" w:rsidRDefault="0035750D" w:rsidP="000061E8">
            <w:pPr>
              <w:pStyle w:val="subsection1"/>
              <w:spacing w:before="0" w:after="0" w:line="240" w:lineRule="auto"/>
              <w:ind w:left="0"/>
              <w:rPr>
                <w:rFonts w:cs="Arial"/>
                <w:szCs w:val="20"/>
              </w:rPr>
            </w:pPr>
          </w:p>
          <w:p w14:paraId="017AC659" w14:textId="77777777" w:rsidR="0035750D" w:rsidRPr="000061E8" w:rsidRDefault="0035750D" w:rsidP="000061E8">
            <w:pPr>
              <w:pStyle w:val="subsection1"/>
              <w:spacing w:before="0" w:after="0" w:line="240" w:lineRule="auto"/>
              <w:ind w:left="0"/>
              <w:rPr>
                <w:rFonts w:cs="Arial"/>
                <w:szCs w:val="20"/>
              </w:rPr>
            </w:pPr>
          </w:p>
        </w:tc>
      </w:tr>
      <w:tr w:rsidR="007E5A33" w:rsidRPr="000061E8" w14:paraId="66B2966B" w14:textId="77777777" w:rsidTr="0035750D">
        <w:tc>
          <w:tcPr>
            <w:tcW w:w="2808" w:type="dxa"/>
          </w:tcPr>
          <w:p w14:paraId="5828D645"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31B0EC95"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6B70EFF6" w14:textId="5EAD397B" w:rsidR="0035750D" w:rsidRPr="0035750D" w:rsidRDefault="00466E84" w:rsidP="009F5F57">
            <w:pPr>
              <w:pStyle w:val="section"/>
              <w:spacing w:before="0" w:after="0" w:line="240" w:lineRule="auto"/>
              <w:ind w:left="0"/>
              <w:rPr>
                <w:rFonts w:cs="Arial"/>
                <w:sz w:val="24"/>
                <w:szCs w:val="20"/>
              </w:rPr>
            </w:pPr>
            <w:r>
              <w:rPr>
                <w:rFonts w:cs="Arial"/>
                <w:sz w:val="24"/>
                <w:szCs w:val="20"/>
              </w:rPr>
              <w:t>Restraining Order Without Notice</w:t>
            </w:r>
          </w:p>
        </w:tc>
      </w:tr>
    </w:tbl>
    <w:p w14:paraId="6C416FFE"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42B216D1" w14:textId="77777777" w:rsidTr="0035750D">
        <w:trPr>
          <w:trHeight w:val="821"/>
        </w:trPr>
        <w:tc>
          <w:tcPr>
            <w:tcW w:w="2808" w:type="dxa"/>
          </w:tcPr>
          <w:p w14:paraId="25725D69"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ADDRESS FOR SERVICE AND</w:t>
            </w:r>
            <w:r w:rsidR="0035750D" w:rsidRPr="00084940">
              <w:rPr>
                <w:rFonts w:cs="Arial"/>
                <w:color w:val="000000"/>
                <w:sz w:val="18"/>
                <w:szCs w:val="20"/>
                <w:lang w:val="en-CA"/>
              </w:rPr>
              <w:t xml:space="preserve"> </w:t>
            </w:r>
            <w:r w:rsidRPr="00084940">
              <w:rPr>
                <w:rFonts w:cs="Arial"/>
                <w:color w:val="000000"/>
                <w:sz w:val="18"/>
                <w:szCs w:val="20"/>
                <w:lang w:val="en-CA"/>
              </w:rPr>
              <w:t>CONTACT INFORMATION OF</w:t>
            </w:r>
            <w:r w:rsidR="0035750D" w:rsidRPr="00084940">
              <w:rPr>
                <w:rFonts w:cs="Arial"/>
                <w:color w:val="000000"/>
                <w:sz w:val="18"/>
                <w:szCs w:val="20"/>
                <w:lang w:val="en-CA"/>
              </w:rPr>
              <w:t xml:space="preserve"> </w:t>
            </w:r>
            <w:r w:rsidRPr="00084940">
              <w:rPr>
                <w:rFonts w:cs="Arial"/>
                <w:color w:val="000000"/>
                <w:sz w:val="18"/>
                <w:szCs w:val="20"/>
                <w:lang w:val="en-CA"/>
              </w:rPr>
              <w:t>PARTY FILING THIS DOCUMENT</w:t>
            </w:r>
          </w:p>
          <w:p w14:paraId="2F763B9E"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65D9F842"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7615F056" w14:textId="77777777" w:rsidR="0035750D" w:rsidRPr="000061E8" w:rsidRDefault="0035750D" w:rsidP="000061E8">
            <w:pPr>
              <w:pStyle w:val="subsection1"/>
              <w:spacing w:before="0" w:after="0" w:line="240" w:lineRule="auto"/>
              <w:ind w:left="0"/>
              <w:rPr>
                <w:rFonts w:cs="Arial"/>
                <w:szCs w:val="20"/>
              </w:rPr>
            </w:pPr>
          </w:p>
        </w:tc>
      </w:tr>
    </w:tbl>
    <w:p w14:paraId="45222844" w14:textId="77777777" w:rsidR="007E5A33" w:rsidRPr="0035750D" w:rsidRDefault="007E5A33" w:rsidP="007E5A33">
      <w:pPr>
        <w:pStyle w:val="subsection1"/>
        <w:spacing w:before="0" w:after="0" w:line="240" w:lineRule="auto"/>
        <w:ind w:left="0"/>
        <w:rPr>
          <w:rFonts w:cs="Arial"/>
          <w:bCs/>
          <w:color w:val="000000"/>
          <w:szCs w:val="20"/>
          <w:lang w:val="en-CA"/>
        </w:rPr>
      </w:pPr>
    </w:p>
    <w:p w14:paraId="4A6F9876"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3638C5F4"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DATE ON WHICH ORDER WAS PRONOUNCED:</w:t>
      </w:r>
      <w:r w:rsidR="007E5A33" w:rsidRPr="0035750D">
        <w:rPr>
          <w:rFonts w:cs="Arial"/>
          <w:bCs/>
          <w:color w:val="000000"/>
          <w:szCs w:val="20"/>
          <w:lang w:val="en-CA"/>
        </w:rPr>
        <w:tab/>
      </w:r>
      <w:sdt>
        <w:sdtPr>
          <w:rPr>
            <w:rStyle w:val="Style1"/>
          </w:rPr>
          <w:tag w:val="Select to Enter Date"/>
          <w:id w:val="349688858"/>
          <w:placeholder>
            <w:docPart w:val="F775F4F1BD79445CB4E78AB0C9CBB597"/>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26D10">
            <w:rPr>
              <w:rStyle w:val="PlaceholderText"/>
              <w:b/>
            </w:rPr>
            <w:t xml:space="preserve">Click to </w:t>
          </w:r>
          <w:r w:rsidR="00F91240" w:rsidRPr="00126D10">
            <w:rPr>
              <w:rStyle w:val="PlaceholderText"/>
              <w:b/>
            </w:rPr>
            <w:t>E</w:t>
          </w:r>
          <w:r w:rsidR="00C2666C" w:rsidRPr="00126D10">
            <w:rPr>
              <w:rStyle w:val="PlaceholderText"/>
              <w:b/>
            </w:rPr>
            <w:t xml:space="preserve">nter a </w:t>
          </w:r>
          <w:r w:rsidR="00F91240" w:rsidRPr="00126D10">
            <w:rPr>
              <w:rStyle w:val="PlaceholderText"/>
              <w:b/>
            </w:rPr>
            <w:t>D</w:t>
          </w:r>
          <w:r w:rsidR="00C2666C" w:rsidRPr="00126D10">
            <w:rPr>
              <w:rStyle w:val="PlaceholderText"/>
              <w:b/>
            </w:rPr>
            <w:t>ate</w:t>
          </w:r>
        </w:sdtContent>
      </w:sdt>
    </w:p>
    <w:p w14:paraId="3B0EE860" w14:textId="77777777" w:rsidR="007E5A33" w:rsidRPr="0035750D" w:rsidRDefault="007E5A33" w:rsidP="007E5A33">
      <w:pPr>
        <w:pStyle w:val="subsection1"/>
        <w:spacing w:before="0" w:after="0" w:line="240" w:lineRule="auto"/>
        <w:ind w:left="0"/>
        <w:rPr>
          <w:rFonts w:cs="Arial"/>
          <w:szCs w:val="20"/>
        </w:rPr>
      </w:pPr>
    </w:p>
    <w:p w14:paraId="45F57055" w14:textId="77777777" w:rsidR="007F06EE" w:rsidRPr="0035750D" w:rsidRDefault="007F06EE" w:rsidP="007F06EE">
      <w:pPr>
        <w:pStyle w:val="subsection1"/>
        <w:spacing w:before="0"/>
        <w:ind w:left="0"/>
        <w:rPr>
          <w:rFonts w:cs="Arial"/>
          <w:szCs w:val="20"/>
        </w:rPr>
      </w:pPr>
      <w:r w:rsidRPr="0035750D">
        <w:rPr>
          <w:rFonts w:cs="Arial"/>
          <w:szCs w:val="20"/>
          <w:lang w:val="en-CA"/>
        </w:rPr>
        <w:t>LOCATION OF HEARING:</w:t>
      </w:r>
      <w:r w:rsidR="008B28AB">
        <w:rPr>
          <w:rFonts w:cs="Arial"/>
          <w:szCs w:val="20"/>
          <w:lang w:val="en-CA"/>
        </w:rPr>
        <w:tab/>
      </w:r>
      <w:r w:rsidR="008B28AB">
        <w:rPr>
          <w:rFonts w:cs="Arial"/>
          <w:szCs w:val="20"/>
          <w:lang w:val="en-CA"/>
        </w:rPr>
        <w:tab/>
      </w:r>
      <w:r w:rsidR="008B28AB">
        <w:rPr>
          <w:rFonts w:cs="Arial"/>
          <w:szCs w:val="20"/>
          <w:lang w:val="en-CA"/>
        </w:rPr>
        <w:tab/>
      </w:r>
      <w:r w:rsidR="008B28AB">
        <w:rPr>
          <w:rFonts w:cs="Arial"/>
          <w:szCs w:val="20"/>
          <w:lang w:val="en-CA"/>
        </w:rPr>
        <w:tab/>
      </w:r>
      <w:sdt>
        <w:sdtPr>
          <w:rPr>
            <w:rStyle w:val="Style2"/>
            <w:rFonts w:cs="Arial"/>
            <w:bCs/>
            <w:szCs w:val="20"/>
            <w:lang w:val="en-CA"/>
          </w:rPr>
          <w:tag w:val="Hearing Location"/>
          <w:id w:val="-317812953"/>
          <w:placeholder>
            <w:docPart w:val="E8617371FC9748699CC30C9D7AA02036"/>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Court House, Red Deer, Alberta" w:value="Red Deer Court House, Red Deer, Alberta"/>
            <w:listItem w:displayText="St. Paul Courthouse, St. Paul, Alberta" w:value="St. Paul Courthouse, St. Paul, Alberta"/>
            <w:listItem w:displayText="Wetaskiwin Law Courts, Wetaskiwin, Alberta" w:value="Wetaskiwin Law Courts, Wetaskiwin, Alberta"/>
          </w:dropDownList>
        </w:sdtPr>
        <w:sdtEndPr>
          <w:rPr>
            <w:rStyle w:val="Style2"/>
            <w:b w:val="0"/>
            <w:bCs w:val="0"/>
          </w:rPr>
        </w:sdtEndPr>
        <w:sdtContent>
          <w:r w:rsidR="0024061C" w:rsidRPr="00522289">
            <w:rPr>
              <w:rStyle w:val="PlaceholderText"/>
              <w:b/>
              <w:lang w:val="en-CA"/>
            </w:rPr>
            <w:t>Click to Select Hearing Location</w:t>
          </w:r>
        </w:sdtContent>
      </w:sdt>
    </w:p>
    <w:p w14:paraId="73E35553"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WHO GRANTED THIS ORDER:</w:t>
      </w:r>
      <w:r w:rsidR="007E5A33" w:rsidRPr="0035750D">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734D594B" w14:textId="77777777" w:rsidR="007E5A33" w:rsidRDefault="007E5A33" w:rsidP="0035750D">
      <w:pPr>
        <w:pStyle w:val="subsection1"/>
        <w:pBdr>
          <w:bottom w:val="single" w:sz="8" w:space="1" w:color="000000"/>
        </w:pBdr>
        <w:spacing w:before="0" w:after="0" w:line="240" w:lineRule="auto"/>
        <w:ind w:left="0"/>
        <w:rPr>
          <w:rFonts w:cs="Arial"/>
          <w:szCs w:val="20"/>
        </w:rPr>
      </w:pPr>
    </w:p>
    <w:p w14:paraId="79679418" w14:textId="77777777" w:rsidR="008004E5" w:rsidRDefault="008004E5" w:rsidP="008004E5">
      <w:pPr>
        <w:rPr>
          <w:lang w:val="en-CA"/>
        </w:rPr>
      </w:pPr>
    </w:p>
    <w:p w14:paraId="1225778D" w14:textId="7E9D3AF6" w:rsidR="00F10F31" w:rsidRDefault="00F10F31" w:rsidP="00F10F31">
      <w:r w:rsidRPr="00F10F31">
        <w:rPr>
          <w:b/>
          <w:bCs/>
        </w:rPr>
        <w:t xml:space="preserve">ON THE APPLICATION </w:t>
      </w:r>
      <w:r w:rsidRPr="00F10F31">
        <w:t>of the Applicant(s),</w:t>
      </w:r>
      <w:r w:rsidR="008B126F">
        <w:t xml:space="preserve"> </w:t>
      </w:r>
      <w:sdt>
        <w:sdtPr>
          <w:id w:val="-75674833"/>
          <w:placeholder>
            <w:docPart w:val="72794BF054A9401B9DF26B5FED0A61F1"/>
          </w:placeholder>
          <w:showingPlcHdr/>
          <w:text/>
        </w:sdtPr>
        <w:sdtContent>
          <w:r w:rsidR="008B126F">
            <w:rPr>
              <w:rStyle w:val="PlaceholderText"/>
              <w:i/>
              <w:iCs/>
            </w:rPr>
            <w:t>Enter full name of each applicant</w:t>
          </w:r>
          <w:r w:rsidR="008B126F" w:rsidRPr="004C7362">
            <w:rPr>
              <w:rStyle w:val="PlaceholderText"/>
            </w:rPr>
            <w:t>.</w:t>
          </w:r>
        </w:sdtContent>
      </w:sdt>
    </w:p>
    <w:p w14:paraId="79930F10" w14:textId="77777777" w:rsidR="00F10F31" w:rsidRDefault="00F10F31" w:rsidP="00F10F31">
      <w:r w:rsidRPr="00F10F31">
        <w:rPr>
          <w:b/>
          <w:bCs/>
        </w:rPr>
        <w:t xml:space="preserve">AND ON </w:t>
      </w:r>
      <w:r w:rsidRPr="00F10F31">
        <w:t>having heard representations of the Applicant(s</w:t>
      </w:r>
      <w:proofErr w:type="gramStart"/>
      <w:r w:rsidRPr="00F10F31">
        <w:t>);</w:t>
      </w:r>
      <w:proofErr w:type="gramEnd"/>
      <w:r w:rsidRPr="00F10F31">
        <w:t xml:space="preserve"> </w:t>
      </w:r>
    </w:p>
    <w:p w14:paraId="6140F222" w14:textId="77777777" w:rsidR="00F10F31" w:rsidRPr="00F10F31" w:rsidRDefault="00F10F31" w:rsidP="00F10F31">
      <w:r w:rsidRPr="00F10F31">
        <w:rPr>
          <w:b/>
          <w:bCs/>
        </w:rPr>
        <w:t xml:space="preserve">AND ON </w:t>
      </w:r>
      <w:r w:rsidRPr="00F10F31">
        <w:t xml:space="preserve">having read the Affidavit of the Applicant(s), </w:t>
      </w:r>
      <w:proofErr w:type="gramStart"/>
      <w:r w:rsidRPr="00F10F31">
        <w:t>filed;</w:t>
      </w:r>
      <w:proofErr w:type="gramEnd"/>
      <w:r w:rsidRPr="00F10F31">
        <w:t xml:space="preserve"> </w:t>
      </w:r>
    </w:p>
    <w:p w14:paraId="3370BD74" w14:textId="464F3894" w:rsidR="00F10F31" w:rsidRPr="00F10F31" w:rsidRDefault="00F10F31" w:rsidP="00F10F31">
      <w:pPr>
        <w:rPr>
          <w:b/>
          <w:bCs/>
          <w:szCs w:val="20"/>
        </w:rPr>
      </w:pPr>
      <w:r w:rsidRPr="00F10F31">
        <w:rPr>
          <w:b/>
          <w:bCs/>
          <w:szCs w:val="20"/>
        </w:rPr>
        <w:t xml:space="preserve">AND ON NOTING </w:t>
      </w:r>
      <w:r w:rsidRPr="00F10F31">
        <w:rPr>
          <w:szCs w:val="20"/>
        </w:rPr>
        <w:t xml:space="preserve">that the Court is satisfied, pursuant to Rule 6.4 of the </w:t>
      </w:r>
      <w:r w:rsidRPr="00F10F31">
        <w:rPr>
          <w:i/>
          <w:iCs/>
          <w:szCs w:val="20"/>
        </w:rPr>
        <w:t>Alberta Rules of Court</w:t>
      </w:r>
      <w:r w:rsidRPr="00F10F31">
        <w:rPr>
          <w:szCs w:val="20"/>
        </w:rPr>
        <w:t>, that no</w:t>
      </w:r>
      <w:r w:rsidR="00050D6E" w:rsidRPr="002148F5">
        <w:rPr>
          <w:b/>
          <w:bCs/>
          <w:szCs w:val="20"/>
        </w:rPr>
        <w:t xml:space="preserve"> </w:t>
      </w:r>
      <w:r w:rsidRPr="00F10F31">
        <w:rPr>
          <w:szCs w:val="20"/>
        </w:rPr>
        <w:t xml:space="preserve">notice to the Respondent(s) is necessary or that serving notice of the application on the Respondent(s) </w:t>
      </w:r>
      <w:r w:rsidRPr="002148F5">
        <w:rPr>
          <w:szCs w:val="20"/>
        </w:rPr>
        <w:t>might cause undue prejudice to the Applicant(s</w:t>
      </w:r>
      <w:proofErr w:type="gramStart"/>
      <w:r w:rsidRPr="002148F5">
        <w:rPr>
          <w:szCs w:val="20"/>
        </w:rPr>
        <w:t>);</w:t>
      </w:r>
      <w:proofErr w:type="gramEnd"/>
    </w:p>
    <w:p w14:paraId="264D8B5E" w14:textId="77777777" w:rsidR="00D64A27" w:rsidRDefault="00D64A27" w:rsidP="00D64A27">
      <w:pPr>
        <w:pStyle w:val="Heading2"/>
      </w:pPr>
      <w:r>
        <w:t>IT IS ORDERED THAT:</w:t>
      </w:r>
    </w:p>
    <w:p w14:paraId="2BACD173" w14:textId="39550DED" w:rsidR="005702F1" w:rsidRDefault="005702F1" w:rsidP="005702F1">
      <w:pPr>
        <w:pStyle w:val="ListLevel1"/>
      </w:pPr>
      <w:bookmarkStart w:id="5" w:name="_Hlk165901379"/>
      <w:r>
        <w:t xml:space="preserve">The Respondent(s) </w:t>
      </w:r>
      <w:sdt>
        <w:sdtPr>
          <w:id w:val="-962885721"/>
          <w:placeholder>
            <w:docPart w:val="B2C359ECFCE74D9A85B32E240210CFF2"/>
          </w:placeholder>
          <w:showingPlcHdr/>
          <w:text/>
        </w:sdtPr>
        <w:sdtContent>
          <w:r>
            <w:rPr>
              <w:rStyle w:val="PlaceholderText"/>
              <w:i/>
              <w:iCs/>
            </w:rPr>
            <w:t>Enter full name of each respondent</w:t>
          </w:r>
          <w:r w:rsidRPr="004C7362">
            <w:rPr>
              <w:rStyle w:val="PlaceholderText"/>
            </w:rPr>
            <w:t>.</w:t>
          </w:r>
        </w:sdtContent>
      </w:sdt>
      <w:r w:rsidRPr="005702F1">
        <w:t xml:space="preserve"> is</w:t>
      </w:r>
      <w:r w:rsidR="00630360">
        <w:t>/are</w:t>
      </w:r>
      <w:r w:rsidRPr="005702F1">
        <w:t xml:space="preserve"> specifically restrained from being within 200 </w:t>
      </w:r>
      <w:proofErr w:type="spellStart"/>
      <w:r w:rsidRPr="005702F1">
        <w:t>metres</w:t>
      </w:r>
      <w:proofErr w:type="spellEnd"/>
      <w:r w:rsidRPr="005702F1">
        <w:t xml:space="preserve"> of:</w:t>
      </w:r>
    </w:p>
    <w:p w14:paraId="448B7110" w14:textId="353AB656" w:rsidR="005702F1" w:rsidRDefault="000D087E" w:rsidP="005702F1">
      <w:pPr>
        <w:pStyle w:val="ListLevel2"/>
      </w:pPr>
      <w:r>
        <w:t>t</w:t>
      </w:r>
      <w:r w:rsidRPr="000D087E">
        <w:t>he Applicant(s)’ residence:</w:t>
      </w:r>
      <w:r w:rsidR="00F83990">
        <w:t xml:space="preserve"> </w:t>
      </w:r>
      <w:sdt>
        <w:sdtPr>
          <w:id w:val="-312571158"/>
          <w:placeholder>
            <w:docPart w:val="A0CC9A4778E0490791394A1285146F2F"/>
          </w:placeholder>
          <w:showingPlcHdr/>
          <w:text/>
        </w:sdtPr>
        <w:sdtContent>
          <w:r w:rsidR="00F83990">
            <w:rPr>
              <w:rStyle w:val="PlaceholderText"/>
              <w:i/>
              <w:iCs/>
            </w:rPr>
            <w:t>Enter Residence Address</w:t>
          </w:r>
        </w:sdtContent>
      </w:sdt>
    </w:p>
    <w:p w14:paraId="587A08BE" w14:textId="4423656D" w:rsidR="000D087E" w:rsidRDefault="000D087E" w:rsidP="005702F1">
      <w:pPr>
        <w:pStyle w:val="ListLevel2"/>
      </w:pPr>
      <w:r w:rsidRPr="000D087E">
        <w:t>the Applicant(s)’ place of employment:</w:t>
      </w:r>
      <w:r w:rsidR="00F83990">
        <w:t xml:space="preserve"> </w:t>
      </w:r>
      <w:sdt>
        <w:sdtPr>
          <w:id w:val="-1002351650"/>
          <w:placeholder>
            <w:docPart w:val="71D66B2B1E8540B1B2EB563D16DB490C"/>
          </w:placeholder>
          <w:showingPlcHdr/>
          <w:text/>
        </w:sdtPr>
        <w:sdtContent>
          <w:r w:rsidR="00F83990">
            <w:rPr>
              <w:rStyle w:val="PlaceholderText"/>
              <w:i/>
              <w:iCs/>
            </w:rPr>
            <w:t>Enter Place of Employment Address</w:t>
          </w:r>
          <w:r w:rsidR="00F83990" w:rsidRPr="004C7362">
            <w:rPr>
              <w:rStyle w:val="PlaceholderText"/>
            </w:rPr>
            <w:t>.</w:t>
          </w:r>
        </w:sdtContent>
      </w:sdt>
    </w:p>
    <w:p w14:paraId="7992030F" w14:textId="2D026436" w:rsidR="000D087E" w:rsidRDefault="000D087E" w:rsidP="005702F1">
      <w:pPr>
        <w:pStyle w:val="ListLevel2"/>
      </w:pPr>
      <w:r w:rsidRPr="000D087E">
        <w:t>the Applicant[s)’ other addresses</w:t>
      </w:r>
      <w:r>
        <w:t>:</w:t>
      </w:r>
      <w:r w:rsidR="00F83990">
        <w:t xml:space="preserve"> </w:t>
      </w:r>
      <w:sdt>
        <w:sdtPr>
          <w:id w:val="277306997"/>
          <w:placeholder>
            <w:docPart w:val="72DDCADF451B4368B1090A92A903CF75"/>
          </w:placeholder>
          <w:showingPlcHdr/>
          <w:text/>
        </w:sdtPr>
        <w:sdtContent>
          <w:r w:rsidR="00F83990">
            <w:rPr>
              <w:rStyle w:val="PlaceholderText"/>
              <w:i/>
              <w:iCs/>
            </w:rPr>
            <w:t>Enter other addresses as ordered by Judge</w:t>
          </w:r>
          <w:r w:rsidR="00F83990" w:rsidRPr="004C7362">
            <w:rPr>
              <w:rStyle w:val="PlaceholderText"/>
            </w:rPr>
            <w:t>.</w:t>
          </w:r>
        </w:sdtContent>
      </w:sdt>
    </w:p>
    <w:p w14:paraId="294DFB92" w14:textId="2FB8DECA" w:rsidR="000D087E" w:rsidRPr="00871D54" w:rsidRDefault="000D087E" w:rsidP="000D087E">
      <w:pPr>
        <w:pStyle w:val="ListLevel2"/>
        <w:numPr>
          <w:ilvl w:val="0"/>
          <w:numId w:val="0"/>
        </w:numPr>
        <w:ind w:left="720"/>
      </w:pPr>
      <w:r w:rsidRPr="0062261A">
        <w:rPr>
          <w:lang w:val="en-US"/>
        </w:rPr>
        <w:t xml:space="preserve">or from being within 100 </w:t>
      </w:r>
      <w:proofErr w:type="spellStart"/>
      <w:r w:rsidRPr="0062261A">
        <w:rPr>
          <w:lang w:val="en-US"/>
        </w:rPr>
        <w:t>metres</w:t>
      </w:r>
      <w:proofErr w:type="spellEnd"/>
      <w:r w:rsidRPr="0062261A">
        <w:rPr>
          <w:lang w:val="en-US"/>
        </w:rPr>
        <w:t xml:space="preserve"> of the Applicant</w:t>
      </w:r>
      <w:r>
        <w:rPr>
          <w:lang w:val="en-US"/>
        </w:rPr>
        <w:t>(s)</w:t>
      </w:r>
      <w:r w:rsidRPr="0062261A">
        <w:rPr>
          <w:lang w:val="en-US"/>
        </w:rPr>
        <w:t xml:space="preserve"> anywhere else in the Province of Alberta</w:t>
      </w:r>
      <w:r>
        <w:rPr>
          <w:lang w:val="en-US"/>
        </w:rPr>
        <w:t>.</w:t>
      </w:r>
    </w:p>
    <w:bookmarkEnd w:id="5"/>
    <w:p w14:paraId="18D4DB96" w14:textId="42DF6F79" w:rsidR="00162F4F" w:rsidRDefault="00162F4F" w:rsidP="00162F4F">
      <w:pPr>
        <w:pStyle w:val="ListLevel1"/>
        <w:rPr>
          <w:lang w:val="en-CA"/>
        </w:rPr>
      </w:pPr>
      <w:r w:rsidRPr="00162F4F">
        <w:rPr>
          <w:lang w:val="en-CA"/>
        </w:rPr>
        <w:t>The Respondent(s) is/are restrained from harassing, molesting, watching, following, telephoning, or otherwise interfering with or contacting the Applicant(s), either directly or indirectly, and either personally or by agent, anywhere in the Province of Alberta.</w:t>
      </w:r>
    </w:p>
    <w:p w14:paraId="2B86D90C" w14:textId="3C51F7B0" w:rsidR="00162F4F" w:rsidRDefault="00162F4F" w:rsidP="00321343">
      <w:pPr>
        <w:pStyle w:val="ListLevel1"/>
        <w:keepLines/>
        <w:rPr>
          <w:lang w:val="en-CA"/>
        </w:rPr>
      </w:pPr>
      <w:r w:rsidRPr="00162F4F">
        <w:rPr>
          <w:lang w:val="en-CA"/>
        </w:rPr>
        <w:lastRenderedPageBreak/>
        <w:t xml:space="preserve">On a Respondent being in breach of any of the terms of this Order, any </w:t>
      </w:r>
      <w:r w:rsidR="00B8431D">
        <w:rPr>
          <w:lang w:val="en-CA"/>
        </w:rPr>
        <w:t>Peace Officer/</w:t>
      </w:r>
      <w:r w:rsidRPr="00162F4F">
        <w:rPr>
          <w:lang w:val="en-CA"/>
        </w:rPr>
        <w:t xml:space="preserve">Police Officer is authorized to forthwith arrest that Respondent, and bring that Respondent, as soon as possible, before a Justice of the Court of King’s Bench of Alberta to show reason why there should not be a finding of civil contempt. However, that Respondent shall not be arrested unless that Respondent has previously been served with a copy of this Order, or if not served, is shown a copy of this Order by the </w:t>
      </w:r>
      <w:r w:rsidR="00B8431D">
        <w:rPr>
          <w:lang w:val="en-CA"/>
        </w:rPr>
        <w:t>Peace Officer/</w:t>
      </w:r>
      <w:r w:rsidRPr="00162F4F">
        <w:rPr>
          <w:lang w:val="en-CA"/>
        </w:rPr>
        <w:t>Police Officer and, on being given an opportunity to do so, does not then obey it.</w:t>
      </w:r>
    </w:p>
    <w:p w14:paraId="4FABD83A" w14:textId="3284EBAE" w:rsidR="00162F4F" w:rsidRDefault="00162F4F" w:rsidP="00162F4F">
      <w:pPr>
        <w:pStyle w:val="ListLevel1"/>
        <w:rPr>
          <w:lang w:val="en-CA"/>
        </w:rPr>
      </w:pPr>
      <w:r w:rsidRPr="00162F4F">
        <w:rPr>
          <w:lang w:val="en-CA"/>
        </w:rPr>
        <w:t xml:space="preserve">IT IS FURTHER ORDERED THAT, in making an arrest under this Order, a </w:t>
      </w:r>
      <w:r w:rsidR="00B8431D">
        <w:rPr>
          <w:lang w:val="en-CA"/>
        </w:rPr>
        <w:t>Peace Officer/</w:t>
      </w:r>
      <w:r w:rsidRPr="00162F4F">
        <w:rPr>
          <w:lang w:val="en-CA"/>
        </w:rPr>
        <w:t xml:space="preserve">Police Officer is authorized to do anything necessary to carry out the arrest, including the use of as much reasonable force as may be necessary to make the arrest, and without warrant to enter any place where, on reasonable and probable grounds, the </w:t>
      </w:r>
      <w:r w:rsidR="00B8431D">
        <w:rPr>
          <w:lang w:val="en-CA"/>
        </w:rPr>
        <w:t>Peace Officer/</w:t>
      </w:r>
      <w:r w:rsidRPr="00162F4F">
        <w:rPr>
          <w:lang w:val="en-CA"/>
        </w:rPr>
        <w:t>Police Officer believes that the Respondent may be found.</w:t>
      </w:r>
    </w:p>
    <w:p w14:paraId="67B2059D" w14:textId="72055213" w:rsidR="00162F4F" w:rsidRDefault="00162F4F" w:rsidP="00162F4F">
      <w:pPr>
        <w:pStyle w:val="ListLevel1"/>
        <w:rPr>
          <w:lang w:val="en-CA"/>
        </w:rPr>
      </w:pPr>
      <w:r w:rsidRPr="00162F4F">
        <w:rPr>
          <w:lang w:val="en-CA"/>
        </w:rPr>
        <w:t>This Order is sufficient authority for the keeper of a correctional institution to hold a Respondent in custody pending appearance before a Justice of the Court of King’s Bench of Alberta.</w:t>
      </w:r>
    </w:p>
    <w:p w14:paraId="67C0C298" w14:textId="7E1396C1" w:rsidR="00162F4F" w:rsidRDefault="00FC293F" w:rsidP="00162F4F">
      <w:pPr>
        <w:pStyle w:val="ListLevel1"/>
        <w:rPr>
          <w:lang w:val="en-CA"/>
        </w:rPr>
      </w:pPr>
      <w:r w:rsidRPr="00FC293F">
        <w:rPr>
          <w:lang w:val="en-CA"/>
        </w:rPr>
        <w:t>This Order remains in effect up to and including</w:t>
      </w:r>
      <w:r>
        <w:rPr>
          <w:lang w:val="en-CA"/>
        </w:rPr>
        <w:t xml:space="preserve"> </w:t>
      </w:r>
      <w:sdt>
        <w:sdtPr>
          <w:rPr>
            <w:lang w:val="en-CA"/>
          </w:rPr>
          <w:id w:val="-1997324280"/>
          <w:placeholder>
            <w:docPart w:val="97EBFA14F4BC4EC38DABA0AC77494F52"/>
          </w:placeholder>
          <w:showingPlcHdr/>
          <w:date>
            <w:dateFormat w:val="MMM dd, yyyy"/>
            <w:lid w:val="en-CA"/>
            <w:storeMappedDataAs w:val="dateTime"/>
            <w:calendar w:val="gregorian"/>
          </w:date>
        </w:sdtPr>
        <w:sdtContent>
          <w:r w:rsidR="00DA6417" w:rsidRPr="002A373E">
            <w:rPr>
              <w:rStyle w:val="PlaceholderText"/>
              <w:i/>
              <w:iCs/>
            </w:rPr>
            <w:t xml:space="preserve">Enter </w:t>
          </w:r>
          <w:r w:rsidR="00DA6417">
            <w:rPr>
              <w:rStyle w:val="PlaceholderText"/>
              <w:i/>
              <w:iCs/>
            </w:rPr>
            <w:t>d</w:t>
          </w:r>
          <w:r w:rsidR="00DA6417" w:rsidRPr="002A373E">
            <w:rPr>
              <w:rStyle w:val="PlaceholderText"/>
              <w:i/>
              <w:iCs/>
            </w:rPr>
            <w:t>ate on which Order is to end</w:t>
          </w:r>
          <w:r w:rsidR="00DA6417" w:rsidRPr="004C7362">
            <w:rPr>
              <w:rStyle w:val="PlaceholderText"/>
            </w:rPr>
            <w:t>.</w:t>
          </w:r>
        </w:sdtContent>
      </w:sdt>
      <w:r w:rsidR="0039723C">
        <w:rPr>
          <w:lang w:val="en-CA"/>
        </w:rPr>
        <w:t>.</w:t>
      </w:r>
      <w:r>
        <w:rPr>
          <w:lang w:val="en-CA"/>
        </w:rPr>
        <w:t xml:space="preserve"> </w:t>
      </w:r>
    </w:p>
    <w:p w14:paraId="53E4AFCC" w14:textId="376CB1F8" w:rsidR="008523F5" w:rsidRDefault="008523F5" w:rsidP="008523F5">
      <w:pPr>
        <w:pStyle w:val="ListLevel1"/>
        <w:numPr>
          <w:ilvl w:val="0"/>
          <w:numId w:val="0"/>
        </w:numPr>
        <w:ind w:left="720"/>
        <w:rPr>
          <w:lang w:val="en-CA"/>
        </w:rPr>
      </w:pPr>
      <w:r w:rsidRPr="008523F5">
        <w:rPr>
          <w:lang w:val="en-CA"/>
        </w:rPr>
        <w:t>This matter will be back before the Court on that day at</w:t>
      </w:r>
      <w:r w:rsidR="00D875AD">
        <w:rPr>
          <w:lang w:val="en-CA"/>
        </w:rPr>
        <w:t xml:space="preserve"> </w:t>
      </w:r>
      <w:sdt>
        <w:sdtPr>
          <w:rPr>
            <w:lang w:val="en-CA"/>
          </w:rPr>
          <w:id w:val="2135519856"/>
          <w:placeholder>
            <w:docPart w:val="0C5C69133D8045AEBFC476543B7D42F6"/>
          </w:placeholder>
          <w:showingPlcHdr/>
          <w:text/>
        </w:sdtPr>
        <w:sdtContent>
          <w:r w:rsidR="00D875AD">
            <w:rPr>
              <w:rStyle w:val="PlaceholderText"/>
              <w:i/>
              <w:iCs/>
            </w:rPr>
            <w:t>Enter time of hearing.</w:t>
          </w:r>
        </w:sdtContent>
      </w:sdt>
      <w:r>
        <w:rPr>
          <w:lang w:val="en-CA"/>
        </w:rPr>
        <w:t xml:space="preserve"> </w:t>
      </w:r>
      <w:r w:rsidRPr="008523F5">
        <w:rPr>
          <w:lang w:val="en-CA"/>
        </w:rPr>
        <w:t>so that the Court</w:t>
      </w:r>
      <w:r>
        <w:rPr>
          <w:lang w:val="en-CA"/>
        </w:rPr>
        <w:t xml:space="preserve"> </w:t>
      </w:r>
      <w:r w:rsidR="0039723C" w:rsidRPr="0039723C">
        <w:rPr>
          <w:lang w:val="en-CA"/>
        </w:rPr>
        <w:t>may consider whether to renew the Order for a further period of time</w:t>
      </w:r>
      <w:r w:rsidR="0039723C">
        <w:rPr>
          <w:lang w:val="en-CA"/>
        </w:rPr>
        <w:t xml:space="preserve">. </w:t>
      </w:r>
      <w:r w:rsidR="0039723C" w:rsidRPr="006B5918">
        <w:t>If the Respondent</w:t>
      </w:r>
      <w:r w:rsidR="0039723C">
        <w:t>(s)</w:t>
      </w:r>
      <w:r w:rsidR="0039723C" w:rsidRPr="006B5918">
        <w:t xml:space="preserve"> wish to appear on that date, the Respondent</w:t>
      </w:r>
      <w:r w:rsidR="0039723C">
        <w:t>(s)</w:t>
      </w:r>
      <w:r w:rsidR="0039723C" w:rsidRPr="006B5918">
        <w:t xml:space="preserve"> shall file with this</w:t>
      </w:r>
      <w:r w:rsidR="0039723C">
        <w:t xml:space="preserve"> </w:t>
      </w:r>
      <w:proofErr w:type="spellStart"/>
      <w:r w:rsidR="0039723C">
        <w:t>Honourable</w:t>
      </w:r>
      <w:proofErr w:type="spellEnd"/>
      <w:r w:rsidR="0039723C">
        <w:t xml:space="preserve"> </w:t>
      </w:r>
      <w:r w:rsidR="0039723C" w:rsidRPr="006B5918">
        <w:t>Court such affidavits as the Respondent</w:t>
      </w:r>
      <w:r w:rsidR="0039723C">
        <w:t>(s)</w:t>
      </w:r>
      <w:r w:rsidR="0039723C" w:rsidRPr="006B5918">
        <w:t xml:space="preserve"> intend to rely on.</w:t>
      </w:r>
      <w:r w:rsidR="0039723C">
        <w:t xml:space="preserve"> </w:t>
      </w:r>
      <w:r w:rsidR="0039723C" w:rsidRPr="006B5918">
        <w:t>The Respondent</w:t>
      </w:r>
      <w:r w:rsidR="0039723C">
        <w:t>(s)</w:t>
      </w:r>
      <w:r w:rsidR="0039723C" w:rsidRPr="006B5918">
        <w:t xml:space="preserve"> shall arrange for a process server or other neutral party to serve the filed affidavits on the Applicant</w:t>
      </w:r>
      <w:r w:rsidR="0039723C">
        <w:t>(s)</w:t>
      </w:r>
      <w:r w:rsidR="0039723C" w:rsidRPr="006B5918">
        <w:t xml:space="preserve"> by leaving a copy with </w:t>
      </w:r>
      <w:r w:rsidR="0039723C">
        <w:t>each</w:t>
      </w:r>
      <w:r w:rsidR="0039723C" w:rsidRPr="006B5918">
        <w:t xml:space="preserve"> Applicant or leaving a copy, addressed </w:t>
      </w:r>
      <w:r w:rsidR="0039723C">
        <w:t xml:space="preserve">to </w:t>
      </w:r>
      <w:r w:rsidR="0039723C" w:rsidRPr="006B5918">
        <w:t>the Applicant</w:t>
      </w:r>
      <w:r w:rsidR="0039723C">
        <w:t>(s)</w:t>
      </w:r>
      <w:r w:rsidR="0039723C" w:rsidRPr="006B5918">
        <w:t>, at the Applicant</w:t>
      </w:r>
      <w:r w:rsidR="0039723C">
        <w:t>(</w:t>
      </w:r>
      <w:r w:rsidR="0039723C" w:rsidRPr="006B5918">
        <w:t>s</w:t>
      </w:r>
      <w:r w:rsidR="0039723C">
        <w:t>)’</w:t>
      </w:r>
      <w:r w:rsidR="0039723C" w:rsidRPr="006B5918">
        <w:t xml:space="preserve"> address for service at least 24 hours prior to the hearing.</w:t>
      </w:r>
      <w:r w:rsidR="0039723C">
        <w:t xml:space="preserve"> </w:t>
      </w:r>
      <w:r w:rsidR="0039723C" w:rsidRPr="006B5918">
        <w:t xml:space="preserve">If </w:t>
      </w:r>
      <w:r w:rsidR="0039723C">
        <w:t xml:space="preserve">any of </w:t>
      </w:r>
      <w:r w:rsidR="0039723C" w:rsidRPr="006B5918">
        <w:t>the Respondent</w:t>
      </w:r>
      <w:r w:rsidR="0039723C">
        <w:t>(s)</w:t>
      </w:r>
      <w:r w:rsidR="0039723C" w:rsidRPr="006B5918">
        <w:t xml:space="preserve"> do not appear, an order may be granted in </w:t>
      </w:r>
      <w:r w:rsidR="0039723C">
        <w:t>that</w:t>
      </w:r>
      <w:r w:rsidR="0039723C" w:rsidRPr="006B5918">
        <w:t xml:space="preserve"> Respondent’s </w:t>
      </w:r>
      <w:r w:rsidR="0039723C">
        <w:t>absence.</w:t>
      </w:r>
    </w:p>
    <w:p w14:paraId="6F910BDD" w14:textId="5774B6F1" w:rsidR="008523F5" w:rsidRDefault="002B6ECF" w:rsidP="00162F4F">
      <w:pPr>
        <w:pStyle w:val="ListLevel1"/>
        <w:rPr>
          <w:lang w:val="en-CA"/>
        </w:rPr>
      </w:pPr>
      <w:r w:rsidRPr="002B6ECF">
        <w:rPr>
          <w:lang w:val="en-CA"/>
        </w:rPr>
        <w:t>Any party may apply to amend, vary, or strike out the within Order on providing notice to the other party 5 days or more before the date the application is scheduled to be heard or considered.</w:t>
      </w:r>
    </w:p>
    <w:p w14:paraId="2D880B21" w14:textId="77777777" w:rsidR="00B8431D" w:rsidRPr="002B6ECF" w:rsidRDefault="00B8431D" w:rsidP="00B8431D">
      <w:pPr>
        <w:pStyle w:val="ListLevel1"/>
        <w:keepNext/>
        <w:keepLines/>
        <w:rPr>
          <w:lang w:val="en-CA"/>
        </w:rPr>
      </w:pPr>
      <w:bookmarkStart w:id="6" w:name="_Hlk165901835"/>
      <w:r w:rsidRPr="008B5229">
        <w:rPr>
          <w:b/>
          <w:bCs/>
          <w:lang w:val="en-CA"/>
        </w:rPr>
        <w:t>SERVICE</w:t>
      </w:r>
      <w:r w:rsidRPr="002B6ECF">
        <w:rPr>
          <w:lang w:val="en-CA"/>
        </w:rPr>
        <w:t>:</w:t>
      </w:r>
      <w:r w:rsidRPr="002B6ECF">
        <w:rPr>
          <w:i/>
          <w:iCs/>
        </w:rPr>
        <w:t xml:space="preserve"> </w:t>
      </w:r>
      <w:r w:rsidRPr="005F6E7B">
        <w:rPr>
          <w:i/>
          <w:iCs/>
        </w:rPr>
        <w:t>[C</w:t>
      </w:r>
      <w:r w:rsidRPr="00FA22FE">
        <w:rPr>
          <w:i/>
        </w:rPr>
        <w:t>hoose from below and initial</w:t>
      </w:r>
      <w:r>
        <w:rPr>
          <w:i/>
        </w:rPr>
        <w:t>.]</w:t>
      </w:r>
    </w:p>
    <w:bookmarkEnd w:id="6"/>
    <w:p w14:paraId="571FBCD1" w14:textId="77777777" w:rsidR="00B8431D" w:rsidRDefault="00000000" w:rsidP="00B8431D">
      <w:pPr>
        <w:pStyle w:val="ListLevel2"/>
        <w:keepNext/>
        <w:keepLines/>
        <w:numPr>
          <w:ilvl w:val="0"/>
          <w:numId w:val="0"/>
        </w:numPr>
        <w:ind w:left="1440"/>
      </w:pPr>
      <w:sdt>
        <w:sdtPr>
          <w:id w:val="-946077066"/>
          <w14:checkbox>
            <w14:checked w14:val="0"/>
            <w14:checkedState w14:val="2612" w14:font="MS Gothic"/>
            <w14:uncheckedState w14:val="2610" w14:font="MS Gothic"/>
          </w14:checkbox>
        </w:sdtPr>
        <w:sdtContent>
          <w:r w:rsidR="00B8431D">
            <w:rPr>
              <w:rFonts w:ascii="MS Gothic" w:eastAsia="MS Gothic" w:hAnsi="MS Gothic" w:hint="eastAsia"/>
            </w:rPr>
            <w:t>☐</w:t>
          </w:r>
        </w:sdtContent>
      </w:sdt>
      <w:r w:rsidR="00B8431D">
        <w:t xml:space="preserve"> A copy of this Order, together with a copy of the Application or Statement of Claim and Affidavit relied on in support of this application shall forthwith be personally served on each Respondent by a third party to be arranged by the Applicant.</w:t>
      </w:r>
    </w:p>
    <w:p w14:paraId="779B70DE" w14:textId="77777777" w:rsidR="00B8431D" w:rsidRDefault="00B8431D" w:rsidP="00B8431D">
      <w:pPr>
        <w:pStyle w:val="ListLevel2"/>
        <w:keepNext/>
        <w:keepLines/>
        <w:numPr>
          <w:ilvl w:val="0"/>
          <w:numId w:val="0"/>
        </w:numPr>
        <w:ind w:left="1440"/>
        <w:jc w:val="center"/>
      </w:pPr>
      <w:r>
        <w:t>OR</w:t>
      </w:r>
    </w:p>
    <w:bookmarkStart w:id="7" w:name="_Hlk165899965"/>
    <w:p w14:paraId="2145F7C6" w14:textId="77777777" w:rsidR="00B8431D" w:rsidRDefault="00000000" w:rsidP="00B8431D">
      <w:pPr>
        <w:pStyle w:val="ListLevel2"/>
        <w:keepNext/>
        <w:keepLines/>
        <w:numPr>
          <w:ilvl w:val="0"/>
          <w:numId w:val="0"/>
        </w:numPr>
        <w:ind w:left="1440"/>
        <w:rPr>
          <w:lang w:val="en-US"/>
        </w:rPr>
      </w:pPr>
      <w:sdt>
        <w:sdtPr>
          <w:rPr>
            <w:lang w:val="en-US"/>
          </w:rPr>
          <w:id w:val="1467549200"/>
          <w14:checkbox>
            <w14:checked w14:val="0"/>
            <w14:checkedState w14:val="2612" w14:font="MS Gothic"/>
            <w14:uncheckedState w14:val="2610" w14:font="MS Gothic"/>
          </w14:checkbox>
        </w:sdtPr>
        <w:sdtContent>
          <w:r w:rsidR="00B8431D">
            <w:rPr>
              <w:rFonts w:ascii="MS Gothic" w:eastAsia="MS Gothic" w:hAnsi="MS Gothic" w:hint="eastAsia"/>
              <w:lang w:val="en-US"/>
            </w:rPr>
            <w:t>☐</w:t>
          </w:r>
        </w:sdtContent>
      </w:sdt>
      <w:r w:rsidR="00B8431D">
        <w:rPr>
          <w:lang w:val="en-US"/>
        </w:rPr>
        <w:t xml:space="preserve"> A copy of this Order together with a copy of the Application or Statement of Claim and Affidavit relied on in support of this application is to be personally served upon the </w:t>
      </w:r>
      <w:r w:rsidR="00B8431D" w:rsidRPr="006D6D51">
        <w:rPr>
          <w:lang w:val="en-US"/>
        </w:rPr>
        <w:t>Respondent(s)</w:t>
      </w:r>
      <w:r w:rsidR="00B8431D">
        <w:rPr>
          <w:lang w:val="en-US"/>
        </w:rPr>
        <w:t xml:space="preserve"> as soon as reasonably possible by a Peace Officer/Police Officer.</w:t>
      </w:r>
      <w:bookmarkEnd w:id="7"/>
    </w:p>
    <w:p w14:paraId="143F3BFA" w14:textId="77777777" w:rsidR="00B8431D" w:rsidRDefault="00B8431D" w:rsidP="00B8431D">
      <w:pPr>
        <w:pStyle w:val="ListLevel2"/>
        <w:keepNext/>
        <w:keepLines/>
        <w:numPr>
          <w:ilvl w:val="0"/>
          <w:numId w:val="0"/>
        </w:numPr>
        <w:ind w:left="1440"/>
        <w:jc w:val="center"/>
        <w:rPr>
          <w:lang w:val="en-US"/>
        </w:rPr>
      </w:pPr>
      <w:r>
        <w:rPr>
          <w:lang w:val="en-US"/>
        </w:rPr>
        <w:t>OR</w:t>
      </w:r>
    </w:p>
    <w:p w14:paraId="58EC9F84" w14:textId="77777777" w:rsidR="00B8431D" w:rsidRDefault="00000000" w:rsidP="00B8431D">
      <w:pPr>
        <w:pStyle w:val="ListLevel2"/>
        <w:keepNext/>
        <w:keepLines/>
        <w:numPr>
          <w:ilvl w:val="0"/>
          <w:numId w:val="0"/>
        </w:numPr>
        <w:ind w:left="1440"/>
        <w:rPr>
          <w:lang w:val="en-US"/>
        </w:rPr>
      </w:pPr>
      <w:sdt>
        <w:sdtPr>
          <w:rPr>
            <w:lang w:val="en-US"/>
          </w:rPr>
          <w:id w:val="-746653086"/>
          <w14:checkbox>
            <w14:checked w14:val="0"/>
            <w14:checkedState w14:val="2612" w14:font="MS Gothic"/>
            <w14:uncheckedState w14:val="2610" w14:font="MS Gothic"/>
          </w14:checkbox>
        </w:sdtPr>
        <w:sdtContent>
          <w:r w:rsidR="00B8431D">
            <w:rPr>
              <w:rFonts w:ascii="MS Gothic" w:eastAsia="MS Gothic" w:hAnsi="MS Gothic" w:hint="eastAsia"/>
              <w:lang w:val="en-US"/>
            </w:rPr>
            <w:t>☐</w:t>
          </w:r>
        </w:sdtContent>
      </w:sdt>
      <w:r w:rsidR="00B8431D">
        <w:rPr>
          <w:lang w:val="en-US"/>
        </w:rPr>
        <w:t xml:space="preserve"> A Peace Officer/Police Officer may assist in serving this Order (and Application or Statement of Claim and Affidavit) upon the Respondent(s).</w:t>
      </w:r>
    </w:p>
    <w:p w14:paraId="08B05F8D" w14:textId="77777777" w:rsidR="00B8431D" w:rsidRDefault="00B8431D" w:rsidP="00B8431D">
      <w:pPr>
        <w:pStyle w:val="ListLevel2"/>
        <w:keepNext/>
        <w:keepLines/>
        <w:numPr>
          <w:ilvl w:val="0"/>
          <w:numId w:val="0"/>
        </w:numPr>
        <w:ind w:left="1440"/>
        <w:rPr>
          <w:i/>
          <w:iCs/>
          <w:szCs w:val="20"/>
          <w:lang w:val="en-US"/>
        </w:rPr>
      </w:pPr>
      <w:r w:rsidRPr="00962F45">
        <w:rPr>
          <w:i/>
          <w:iCs/>
          <w:lang w:val="en-US"/>
        </w:rPr>
        <w:t>[</w:t>
      </w:r>
      <w:r w:rsidRPr="006D6D51">
        <w:rPr>
          <w:i/>
          <w:iCs/>
          <w:szCs w:val="20"/>
          <w:lang w:val="en-US"/>
        </w:rPr>
        <w:t>Only requires a Peace Officer</w:t>
      </w:r>
      <w:r>
        <w:rPr>
          <w:i/>
          <w:iCs/>
          <w:szCs w:val="20"/>
          <w:lang w:val="en-US"/>
        </w:rPr>
        <w:t>/Police Officer</w:t>
      </w:r>
      <w:r w:rsidRPr="006D6D51">
        <w:rPr>
          <w:i/>
          <w:iCs/>
          <w:szCs w:val="20"/>
          <w:lang w:val="en-US"/>
        </w:rPr>
        <w:t xml:space="preserve"> to provide information that will assist with service]</w:t>
      </w:r>
    </w:p>
    <w:p w14:paraId="77FE137D" w14:textId="77777777" w:rsidR="00B8431D" w:rsidRDefault="00B8431D" w:rsidP="00B8431D">
      <w:pPr>
        <w:pStyle w:val="ListLevel1"/>
        <w:numPr>
          <w:ilvl w:val="0"/>
          <w:numId w:val="0"/>
        </w:numPr>
        <w:ind w:left="720"/>
        <w:rPr>
          <w:lang w:val="en-CA"/>
        </w:rPr>
      </w:pPr>
    </w:p>
    <w:bookmarkStart w:id="8" w:name="_Hlk165902185"/>
    <w:p w14:paraId="5A5F22E8" w14:textId="786171EF" w:rsidR="00962F45" w:rsidRDefault="00000000" w:rsidP="002148F5">
      <w:pPr>
        <w:pStyle w:val="ListLevel2"/>
        <w:keepNext/>
        <w:keepLines/>
        <w:numPr>
          <w:ilvl w:val="0"/>
          <w:numId w:val="0"/>
        </w:numPr>
        <w:ind w:left="1440"/>
      </w:pPr>
      <w:sdt>
        <w:sdtPr>
          <w:id w:val="65237512"/>
          <w14:checkbox>
            <w14:checked w14:val="0"/>
            <w14:checkedState w14:val="2612" w14:font="MS Gothic"/>
            <w14:uncheckedState w14:val="2610" w14:font="MS Gothic"/>
          </w14:checkbox>
        </w:sdtPr>
        <w:sdtContent>
          <w:r w:rsidR="0001103F">
            <w:rPr>
              <w:rFonts w:ascii="MS Gothic" w:eastAsia="MS Gothic" w:hAnsi="MS Gothic" w:hint="eastAsia"/>
            </w:rPr>
            <w:t>☐</w:t>
          </w:r>
        </w:sdtContent>
      </w:sdt>
      <w:r w:rsidR="0001103F">
        <w:t xml:space="preserve"> </w:t>
      </w:r>
      <w:sdt>
        <w:sdtPr>
          <w:id w:val="1129043682"/>
          <w:placeholder>
            <w:docPart w:val="42EB6152765543919D97464832365CAE"/>
          </w:placeholder>
          <w:showingPlcHdr/>
          <w:text/>
        </w:sdtPr>
        <w:sdtContent>
          <w:r w:rsidR="00962F45" w:rsidRPr="00962F45">
            <w:rPr>
              <w:rStyle w:val="PlaceholderText"/>
              <w:i/>
              <w:iCs/>
            </w:rPr>
            <w:t>[Indicate any special instructions for Service.]</w:t>
          </w:r>
        </w:sdtContent>
      </w:sdt>
    </w:p>
    <w:p w14:paraId="74BCB58E" w14:textId="625959F7" w:rsidR="00962F45" w:rsidRPr="0001103F" w:rsidRDefault="0001103F" w:rsidP="002148F5">
      <w:pPr>
        <w:pStyle w:val="ListLevel2"/>
        <w:keepNext/>
        <w:keepLines/>
        <w:numPr>
          <w:ilvl w:val="0"/>
          <w:numId w:val="0"/>
        </w:numPr>
        <w:ind w:left="1440"/>
        <w:rPr>
          <w:i/>
          <w:iCs/>
        </w:rPr>
      </w:pPr>
      <w:r w:rsidRPr="0001103F">
        <w:rPr>
          <w:i/>
          <w:iCs/>
        </w:rPr>
        <w:t>[If anything, other than personal service is ordered, a Peace Officer</w:t>
      </w:r>
      <w:r w:rsidR="00E155E0">
        <w:rPr>
          <w:i/>
          <w:iCs/>
        </w:rPr>
        <w:t>/Police Officer</w:t>
      </w:r>
      <w:r w:rsidRPr="0001103F">
        <w:rPr>
          <w:i/>
          <w:iCs/>
        </w:rPr>
        <w:t xml:space="preserve"> will not serve the order].</w:t>
      </w:r>
    </w:p>
    <w:bookmarkEnd w:id="8"/>
    <w:p w14:paraId="2D2D6376" w14:textId="77777777" w:rsidR="008B126F" w:rsidRPr="008B126F" w:rsidRDefault="008B126F" w:rsidP="002148F5">
      <w:pPr>
        <w:keepNext/>
        <w:keepLines/>
        <w:rPr>
          <w:lang w:val="en-CA"/>
        </w:rPr>
      </w:pPr>
    </w:p>
    <w:p w14:paraId="1C2269B6" w14:textId="77777777" w:rsidR="008004E5" w:rsidRDefault="008004E5" w:rsidP="002148F5">
      <w:pPr>
        <w:pStyle w:val="subsection1"/>
        <w:keepNext/>
        <w:keepLines/>
        <w:spacing w:before="0" w:after="0" w:line="240" w:lineRule="auto"/>
        <w:ind w:left="4680"/>
        <w:rPr>
          <w:rFonts w:cs="Arial"/>
          <w:color w:val="000000"/>
          <w:szCs w:val="20"/>
          <w:lang w:val="en-CA"/>
        </w:rPr>
      </w:pPr>
    </w:p>
    <w:p w14:paraId="64743A73" w14:textId="77777777" w:rsidR="00B8431D" w:rsidRDefault="00B8431D" w:rsidP="002148F5">
      <w:pPr>
        <w:pStyle w:val="subsection1"/>
        <w:keepNext/>
        <w:keepLines/>
        <w:spacing w:before="0" w:after="0" w:line="240" w:lineRule="auto"/>
        <w:ind w:left="4680"/>
        <w:rPr>
          <w:rFonts w:cs="Arial"/>
          <w:color w:val="000000"/>
          <w:szCs w:val="20"/>
          <w:lang w:val="en-CA"/>
        </w:rPr>
      </w:pPr>
    </w:p>
    <w:p w14:paraId="6F3E1E11" w14:textId="77777777" w:rsidR="005F7EB2" w:rsidRPr="0058710A" w:rsidRDefault="005F7EB2" w:rsidP="002148F5">
      <w:pPr>
        <w:pStyle w:val="subsection1"/>
        <w:keepNext/>
        <w:keepLines/>
        <w:spacing w:before="0" w:after="0" w:line="240" w:lineRule="auto"/>
        <w:ind w:left="4680"/>
        <w:rPr>
          <w:rFonts w:cs="Arial"/>
          <w:szCs w:val="20"/>
        </w:rPr>
      </w:pPr>
      <w:r w:rsidRPr="0058710A">
        <w:rPr>
          <w:rFonts w:cs="Arial"/>
          <w:color w:val="000000"/>
          <w:szCs w:val="20"/>
          <w:lang w:val="en-CA"/>
        </w:rPr>
        <w:t>_______________________________________</w:t>
      </w:r>
    </w:p>
    <w:p w14:paraId="3D145FCC" w14:textId="77777777" w:rsidR="007E5A33" w:rsidRPr="0058710A" w:rsidRDefault="005F7EB2" w:rsidP="002148F5">
      <w:pPr>
        <w:pStyle w:val="section1"/>
        <w:keepNext/>
        <w:keepLines/>
        <w:spacing w:after="0" w:line="240" w:lineRule="auto"/>
        <w:ind w:left="4680"/>
        <w:rPr>
          <w:rFonts w:cs="Arial"/>
          <w:szCs w:val="20"/>
        </w:rPr>
      </w:pPr>
      <w:r w:rsidRPr="0058710A">
        <w:rPr>
          <w:rFonts w:cs="Arial"/>
          <w:color w:val="000000"/>
          <w:szCs w:val="20"/>
          <w:lang w:val="en-CA"/>
        </w:rPr>
        <w:t xml:space="preserve">Justice of the Court of </w:t>
      </w:r>
      <w:r w:rsidR="00B50D4D">
        <w:rPr>
          <w:rFonts w:cs="Arial"/>
          <w:color w:val="000000"/>
          <w:szCs w:val="20"/>
          <w:lang w:val="en-CA"/>
        </w:rPr>
        <w:t>King</w:t>
      </w:r>
      <w:r w:rsidRPr="0058710A">
        <w:rPr>
          <w:rFonts w:cs="Arial"/>
          <w:color w:val="000000"/>
          <w:szCs w:val="20"/>
          <w:lang w:val="en-CA"/>
        </w:rPr>
        <w:t>’s Bench of Alberta</w:t>
      </w:r>
    </w:p>
    <w:sectPr w:rsidR="007E5A33" w:rsidRPr="0058710A" w:rsidSect="002A570E">
      <w:footerReference w:type="default" r:id="rId10"/>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AEBF" w14:textId="77777777" w:rsidR="00C23A2D" w:rsidRDefault="00C23A2D" w:rsidP="001F6098">
      <w:pPr>
        <w:spacing w:after="0" w:line="240" w:lineRule="auto"/>
      </w:pPr>
      <w:r>
        <w:separator/>
      </w:r>
    </w:p>
  </w:endnote>
  <w:endnote w:type="continuationSeparator" w:id="0">
    <w:p w14:paraId="37021D2C" w14:textId="77777777" w:rsidR="00C23A2D" w:rsidRDefault="00C23A2D"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4797" w14:textId="77777777" w:rsidR="001F6098" w:rsidRDefault="001F6098" w:rsidP="00142C56">
    <w:pPr>
      <w:pStyle w:val="Footer"/>
      <w:spacing w:after="0" w:line="240" w:lineRule="auto"/>
      <w:rPr>
        <w:rFonts w:cs="Arial"/>
        <w:sz w:val="18"/>
      </w:rPr>
    </w:pPr>
  </w:p>
  <w:p w14:paraId="353F5E46" w14:textId="257AC173" w:rsidR="00142C56" w:rsidRPr="001F6098" w:rsidRDefault="0000229F" w:rsidP="00142C56">
    <w:pPr>
      <w:pStyle w:val="Footer"/>
      <w:spacing w:after="0" w:line="240" w:lineRule="auto"/>
      <w:rPr>
        <w:rFonts w:cs="Arial"/>
        <w:sz w:val="18"/>
      </w:rPr>
    </w:pPr>
    <w:r>
      <w:rPr>
        <w:rFonts w:cs="Arial"/>
        <w:sz w:val="18"/>
      </w:rPr>
      <w:t>K</w:t>
    </w:r>
    <w:r w:rsidR="00142C56">
      <w:rPr>
        <w:rFonts w:cs="Arial"/>
        <w:sz w:val="18"/>
      </w:rPr>
      <w:t xml:space="preserve">B </w:t>
    </w:r>
    <w:r w:rsidR="00827760">
      <w:rPr>
        <w:rFonts w:cs="Arial"/>
        <w:sz w:val="18"/>
      </w:rPr>
      <w:t>219</w:t>
    </w:r>
    <w:r w:rsidR="00142C56">
      <w:rPr>
        <w:rFonts w:cs="Arial"/>
        <w:sz w:val="18"/>
      </w:rPr>
      <w:t xml:space="preserve"> Rev. </w:t>
    </w:r>
    <w:bookmarkStart w:id="9" w:name="_Hlk202365631"/>
    <w:r w:rsidR="00A060BE">
      <w:rPr>
        <w:rFonts w:cs="Arial"/>
        <w:sz w:val="18"/>
      </w:rPr>
      <w:t>202</w:t>
    </w:r>
    <w:r w:rsidR="00BD0AEC">
      <w:rPr>
        <w:rFonts w:cs="Arial"/>
        <w:sz w:val="18"/>
      </w:rPr>
      <w:t>5</w:t>
    </w:r>
    <w:r w:rsidR="00A060BE">
      <w:rPr>
        <w:rFonts w:cs="Arial"/>
        <w:sz w:val="18"/>
      </w:rPr>
      <w:t>-0</w:t>
    </w:r>
    <w:r w:rsidR="00BD0AEC">
      <w:rPr>
        <w:rFonts w:cs="Arial"/>
        <w:sz w:val="18"/>
      </w:rPr>
      <w:t>7</w:t>
    </w:r>
    <w:r w:rsidR="00A060BE">
      <w:rPr>
        <w:rFonts w:cs="Arial"/>
        <w:sz w:val="18"/>
      </w:rPr>
      <w:t>-0</w:t>
    </w:r>
    <w:r w:rsidR="00BD0AEC">
      <w:rPr>
        <w:rFonts w:cs="Arial"/>
        <w:sz w:val="18"/>
      </w:rPr>
      <w:t>2</w:t>
    </w:r>
    <w:bookmarkEnd w:id="9"/>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8E7D" w14:textId="77777777" w:rsidR="00C23A2D" w:rsidRDefault="00C23A2D" w:rsidP="001F6098">
      <w:pPr>
        <w:spacing w:after="0" w:line="240" w:lineRule="auto"/>
      </w:pPr>
      <w:r>
        <w:separator/>
      </w:r>
    </w:p>
  </w:footnote>
  <w:footnote w:type="continuationSeparator" w:id="0">
    <w:p w14:paraId="3AB30F56" w14:textId="77777777" w:rsidR="00C23A2D" w:rsidRDefault="00C23A2D"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31"/>
    <w:rsid w:val="0000229F"/>
    <w:rsid w:val="000061E8"/>
    <w:rsid w:val="00010734"/>
    <w:rsid w:val="0001103F"/>
    <w:rsid w:val="0001163E"/>
    <w:rsid w:val="00035F63"/>
    <w:rsid w:val="00050D6E"/>
    <w:rsid w:val="00054C79"/>
    <w:rsid w:val="00073422"/>
    <w:rsid w:val="00084940"/>
    <w:rsid w:val="000A1A8C"/>
    <w:rsid w:val="000A1F55"/>
    <w:rsid w:val="000B78B5"/>
    <w:rsid w:val="000D087E"/>
    <w:rsid w:val="000D3CC9"/>
    <w:rsid w:val="000F653F"/>
    <w:rsid w:val="0012237D"/>
    <w:rsid w:val="00126D10"/>
    <w:rsid w:val="00142C56"/>
    <w:rsid w:val="001439F4"/>
    <w:rsid w:val="00162F4F"/>
    <w:rsid w:val="001A5470"/>
    <w:rsid w:val="001A702E"/>
    <w:rsid w:val="001B42FB"/>
    <w:rsid w:val="001C4A8E"/>
    <w:rsid w:val="001D65DA"/>
    <w:rsid w:val="001E36EB"/>
    <w:rsid w:val="001F6098"/>
    <w:rsid w:val="00213AB9"/>
    <w:rsid w:val="002148F5"/>
    <w:rsid w:val="00222F67"/>
    <w:rsid w:val="00224FC4"/>
    <w:rsid w:val="0024061C"/>
    <w:rsid w:val="002669C5"/>
    <w:rsid w:val="00277F16"/>
    <w:rsid w:val="00284798"/>
    <w:rsid w:val="00295023"/>
    <w:rsid w:val="002A570E"/>
    <w:rsid w:val="002B6ECF"/>
    <w:rsid w:val="002D0904"/>
    <w:rsid w:val="002D7E2D"/>
    <w:rsid w:val="00321343"/>
    <w:rsid w:val="00333462"/>
    <w:rsid w:val="00354E02"/>
    <w:rsid w:val="00356CED"/>
    <w:rsid w:val="0035750D"/>
    <w:rsid w:val="00363DFC"/>
    <w:rsid w:val="0039723C"/>
    <w:rsid w:val="003A17B5"/>
    <w:rsid w:val="003A60B0"/>
    <w:rsid w:val="003E602E"/>
    <w:rsid w:val="00416131"/>
    <w:rsid w:val="004271AD"/>
    <w:rsid w:val="0043039A"/>
    <w:rsid w:val="00434781"/>
    <w:rsid w:val="00447A8E"/>
    <w:rsid w:val="00466518"/>
    <w:rsid w:val="00466E84"/>
    <w:rsid w:val="00476C4D"/>
    <w:rsid w:val="0048038D"/>
    <w:rsid w:val="004967C0"/>
    <w:rsid w:val="004A31C9"/>
    <w:rsid w:val="004F6AA4"/>
    <w:rsid w:val="00515FEA"/>
    <w:rsid w:val="00516978"/>
    <w:rsid w:val="00554A86"/>
    <w:rsid w:val="005702F1"/>
    <w:rsid w:val="00570AA0"/>
    <w:rsid w:val="0058710A"/>
    <w:rsid w:val="005A5638"/>
    <w:rsid w:val="005A73E0"/>
    <w:rsid w:val="005F2F70"/>
    <w:rsid w:val="005F7EB2"/>
    <w:rsid w:val="006001A4"/>
    <w:rsid w:val="00606A96"/>
    <w:rsid w:val="00630360"/>
    <w:rsid w:val="006408B6"/>
    <w:rsid w:val="006B2811"/>
    <w:rsid w:val="006B3209"/>
    <w:rsid w:val="006B56A3"/>
    <w:rsid w:val="006D0049"/>
    <w:rsid w:val="006F149A"/>
    <w:rsid w:val="006F4FDC"/>
    <w:rsid w:val="007007D1"/>
    <w:rsid w:val="00704D4A"/>
    <w:rsid w:val="00717A7D"/>
    <w:rsid w:val="007367ED"/>
    <w:rsid w:val="00737D8B"/>
    <w:rsid w:val="00746A19"/>
    <w:rsid w:val="007538AB"/>
    <w:rsid w:val="00764370"/>
    <w:rsid w:val="007701DA"/>
    <w:rsid w:val="00770CEE"/>
    <w:rsid w:val="00773761"/>
    <w:rsid w:val="00786443"/>
    <w:rsid w:val="007B0A2D"/>
    <w:rsid w:val="007D38A7"/>
    <w:rsid w:val="007D667C"/>
    <w:rsid w:val="007E5A33"/>
    <w:rsid w:val="007F06EE"/>
    <w:rsid w:val="008004E5"/>
    <w:rsid w:val="00802BE9"/>
    <w:rsid w:val="008271DF"/>
    <w:rsid w:val="00827760"/>
    <w:rsid w:val="008523F5"/>
    <w:rsid w:val="00857C5F"/>
    <w:rsid w:val="00861AD9"/>
    <w:rsid w:val="00871AE3"/>
    <w:rsid w:val="008918DD"/>
    <w:rsid w:val="008B126F"/>
    <w:rsid w:val="008B22A0"/>
    <w:rsid w:val="008B28AB"/>
    <w:rsid w:val="008B5229"/>
    <w:rsid w:val="008B7E44"/>
    <w:rsid w:val="00905F66"/>
    <w:rsid w:val="00913F97"/>
    <w:rsid w:val="00915749"/>
    <w:rsid w:val="00926502"/>
    <w:rsid w:val="00944264"/>
    <w:rsid w:val="00962F45"/>
    <w:rsid w:val="00974113"/>
    <w:rsid w:val="009D163E"/>
    <w:rsid w:val="009E0011"/>
    <w:rsid w:val="009E1334"/>
    <w:rsid w:val="009F5F57"/>
    <w:rsid w:val="00A060BE"/>
    <w:rsid w:val="00A073C0"/>
    <w:rsid w:val="00A22C3A"/>
    <w:rsid w:val="00A24868"/>
    <w:rsid w:val="00A5149E"/>
    <w:rsid w:val="00A820FB"/>
    <w:rsid w:val="00A906E0"/>
    <w:rsid w:val="00AA3A17"/>
    <w:rsid w:val="00AB558E"/>
    <w:rsid w:val="00AD062D"/>
    <w:rsid w:val="00AE6B02"/>
    <w:rsid w:val="00AF5595"/>
    <w:rsid w:val="00B37EBA"/>
    <w:rsid w:val="00B45EAE"/>
    <w:rsid w:val="00B50D4D"/>
    <w:rsid w:val="00B51E39"/>
    <w:rsid w:val="00B722BF"/>
    <w:rsid w:val="00B72605"/>
    <w:rsid w:val="00B729FA"/>
    <w:rsid w:val="00B8431D"/>
    <w:rsid w:val="00B87E1A"/>
    <w:rsid w:val="00BA614A"/>
    <w:rsid w:val="00BD0AEC"/>
    <w:rsid w:val="00BD782A"/>
    <w:rsid w:val="00BE7894"/>
    <w:rsid w:val="00C073FE"/>
    <w:rsid w:val="00C21EBC"/>
    <w:rsid w:val="00C23A2D"/>
    <w:rsid w:val="00C2666C"/>
    <w:rsid w:val="00C439C5"/>
    <w:rsid w:val="00C57BD2"/>
    <w:rsid w:val="00C669C7"/>
    <w:rsid w:val="00CC24C2"/>
    <w:rsid w:val="00CC41AC"/>
    <w:rsid w:val="00D056E3"/>
    <w:rsid w:val="00D31DE2"/>
    <w:rsid w:val="00D45403"/>
    <w:rsid w:val="00D64A27"/>
    <w:rsid w:val="00D72F70"/>
    <w:rsid w:val="00D76090"/>
    <w:rsid w:val="00D84C63"/>
    <w:rsid w:val="00D86404"/>
    <w:rsid w:val="00D875AD"/>
    <w:rsid w:val="00D928E2"/>
    <w:rsid w:val="00DA6417"/>
    <w:rsid w:val="00DB380E"/>
    <w:rsid w:val="00DB51E1"/>
    <w:rsid w:val="00DC004C"/>
    <w:rsid w:val="00DD03C5"/>
    <w:rsid w:val="00DE2705"/>
    <w:rsid w:val="00E155E0"/>
    <w:rsid w:val="00E94F54"/>
    <w:rsid w:val="00EA4996"/>
    <w:rsid w:val="00EE3622"/>
    <w:rsid w:val="00EF7AE5"/>
    <w:rsid w:val="00F06A55"/>
    <w:rsid w:val="00F10F31"/>
    <w:rsid w:val="00F23530"/>
    <w:rsid w:val="00F3368C"/>
    <w:rsid w:val="00F47450"/>
    <w:rsid w:val="00F523B6"/>
    <w:rsid w:val="00F525D7"/>
    <w:rsid w:val="00F547F9"/>
    <w:rsid w:val="00F83990"/>
    <w:rsid w:val="00F91240"/>
    <w:rsid w:val="00FC139E"/>
    <w:rsid w:val="00FC293F"/>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53110"/>
  <w15:chartTrackingRefBased/>
  <w15:docId w15:val="{96C0390A-E604-405B-93E5-A1716EC3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ownloads\Restraining%20Order%20Templates\Revisions\Order_Template_w_Style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77BDF9DBD4B168B38D89A71249C27"/>
        <w:category>
          <w:name w:val="General"/>
          <w:gallery w:val="placeholder"/>
        </w:category>
        <w:types>
          <w:type w:val="bbPlcHdr"/>
        </w:types>
        <w:behaviors>
          <w:behavior w:val="content"/>
        </w:behaviors>
        <w:guid w:val="{8E769AF8-DA21-4391-BD29-B9F17A0D2083}"/>
      </w:docPartPr>
      <w:docPartBody>
        <w:p w:rsidR="00684283" w:rsidRDefault="00684283" w:rsidP="00684283">
          <w:pPr>
            <w:pStyle w:val="33677BDF9DBD4B168B38D89A71249C27"/>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F775F4F1BD79445CB4E78AB0C9CBB597"/>
        <w:category>
          <w:name w:val="General"/>
          <w:gallery w:val="placeholder"/>
        </w:category>
        <w:types>
          <w:type w:val="bbPlcHdr"/>
        </w:types>
        <w:behaviors>
          <w:behavior w:val="content"/>
        </w:behaviors>
        <w:guid w:val="{E5A93F07-59FA-4FF1-8048-D1328F3D443D}"/>
      </w:docPartPr>
      <w:docPartBody>
        <w:p w:rsidR="00684283" w:rsidRDefault="00684283" w:rsidP="00684283">
          <w:pPr>
            <w:pStyle w:val="F775F4F1BD79445CB4E78AB0C9CBB597"/>
          </w:pPr>
          <w:r w:rsidRPr="00126D10">
            <w:rPr>
              <w:rStyle w:val="PlaceholderText"/>
              <w:b/>
            </w:rPr>
            <w:t>Click to Enter a Date</w:t>
          </w:r>
        </w:p>
      </w:docPartBody>
    </w:docPart>
    <w:docPart>
      <w:docPartPr>
        <w:name w:val="E8617371FC9748699CC30C9D7AA02036"/>
        <w:category>
          <w:name w:val="General"/>
          <w:gallery w:val="placeholder"/>
        </w:category>
        <w:types>
          <w:type w:val="bbPlcHdr"/>
        </w:types>
        <w:behaviors>
          <w:behavior w:val="content"/>
        </w:behaviors>
        <w:guid w:val="{9DC44B15-ED42-4947-BC52-4EF00F4890C5}"/>
      </w:docPartPr>
      <w:docPartBody>
        <w:p w:rsidR="00684283" w:rsidRDefault="00684283" w:rsidP="00684283">
          <w:pPr>
            <w:pStyle w:val="E8617371FC9748699CC30C9D7AA02036"/>
          </w:pPr>
          <w:r w:rsidRPr="00522289">
            <w:rPr>
              <w:rStyle w:val="PlaceholderText"/>
              <w:b/>
              <w:lang w:val="en-CA"/>
            </w:rPr>
            <w:t>Click to Select Hearing Location</w:t>
          </w:r>
        </w:p>
      </w:docPartBody>
    </w:docPart>
    <w:docPart>
      <w:docPartPr>
        <w:name w:val="72794BF054A9401B9DF26B5FED0A61F1"/>
        <w:category>
          <w:name w:val="General"/>
          <w:gallery w:val="placeholder"/>
        </w:category>
        <w:types>
          <w:type w:val="bbPlcHdr"/>
        </w:types>
        <w:behaviors>
          <w:behavior w:val="content"/>
        </w:behaviors>
        <w:guid w:val="{682D6455-5B35-4780-9B3E-107662211E4B}"/>
      </w:docPartPr>
      <w:docPartBody>
        <w:p w:rsidR="00684283" w:rsidRDefault="00684283" w:rsidP="00684283">
          <w:pPr>
            <w:pStyle w:val="72794BF054A9401B9DF26B5FED0A61F1"/>
          </w:pPr>
          <w:r>
            <w:rPr>
              <w:rStyle w:val="PlaceholderText"/>
              <w:i/>
              <w:iCs/>
            </w:rPr>
            <w:t>Enter full name of each applicant</w:t>
          </w:r>
          <w:r w:rsidRPr="004C7362">
            <w:rPr>
              <w:rStyle w:val="PlaceholderText"/>
            </w:rPr>
            <w:t>.</w:t>
          </w:r>
        </w:p>
      </w:docPartBody>
    </w:docPart>
    <w:docPart>
      <w:docPartPr>
        <w:name w:val="B2C359ECFCE74D9A85B32E240210CFF2"/>
        <w:category>
          <w:name w:val="General"/>
          <w:gallery w:val="placeholder"/>
        </w:category>
        <w:types>
          <w:type w:val="bbPlcHdr"/>
        </w:types>
        <w:behaviors>
          <w:behavior w:val="content"/>
        </w:behaviors>
        <w:guid w:val="{67AA6744-A814-4981-B131-18B776DA2FEE}"/>
      </w:docPartPr>
      <w:docPartBody>
        <w:p w:rsidR="00684283" w:rsidRDefault="00684283" w:rsidP="00684283">
          <w:pPr>
            <w:pStyle w:val="B2C359ECFCE74D9A85B32E240210CFF2"/>
          </w:pPr>
          <w:r>
            <w:rPr>
              <w:rStyle w:val="PlaceholderText"/>
              <w:i/>
              <w:iCs/>
            </w:rPr>
            <w:t>Enter full name of each respondent</w:t>
          </w:r>
          <w:r w:rsidRPr="004C7362">
            <w:rPr>
              <w:rStyle w:val="PlaceholderText"/>
            </w:rPr>
            <w:t>.</w:t>
          </w:r>
        </w:p>
      </w:docPartBody>
    </w:docPart>
    <w:docPart>
      <w:docPartPr>
        <w:name w:val="A0CC9A4778E0490791394A1285146F2F"/>
        <w:category>
          <w:name w:val="General"/>
          <w:gallery w:val="placeholder"/>
        </w:category>
        <w:types>
          <w:type w:val="bbPlcHdr"/>
        </w:types>
        <w:behaviors>
          <w:behavior w:val="content"/>
        </w:behaviors>
        <w:guid w:val="{12382F26-DAE2-4839-8248-E661943A585B}"/>
      </w:docPartPr>
      <w:docPartBody>
        <w:p w:rsidR="00684283" w:rsidRDefault="00684283" w:rsidP="00684283">
          <w:pPr>
            <w:pStyle w:val="A0CC9A4778E0490791394A1285146F2F"/>
          </w:pPr>
          <w:r>
            <w:rPr>
              <w:rStyle w:val="PlaceholderText"/>
              <w:i/>
              <w:iCs/>
            </w:rPr>
            <w:t>Enter Residence Address</w:t>
          </w:r>
        </w:p>
      </w:docPartBody>
    </w:docPart>
    <w:docPart>
      <w:docPartPr>
        <w:name w:val="71D66B2B1E8540B1B2EB563D16DB490C"/>
        <w:category>
          <w:name w:val="General"/>
          <w:gallery w:val="placeholder"/>
        </w:category>
        <w:types>
          <w:type w:val="bbPlcHdr"/>
        </w:types>
        <w:behaviors>
          <w:behavior w:val="content"/>
        </w:behaviors>
        <w:guid w:val="{6230767C-4BEB-41EB-B418-B8E91FA270C3}"/>
      </w:docPartPr>
      <w:docPartBody>
        <w:p w:rsidR="00684283" w:rsidRDefault="00684283" w:rsidP="00684283">
          <w:pPr>
            <w:pStyle w:val="71D66B2B1E8540B1B2EB563D16DB490C"/>
          </w:pPr>
          <w:r>
            <w:rPr>
              <w:rStyle w:val="PlaceholderText"/>
              <w:i/>
              <w:iCs/>
            </w:rPr>
            <w:t>Enter Place of Employment Address</w:t>
          </w:r>
          <w:r w:rsidRPr="004C7362">
            <w:rPr>
              <w:rStyle w:val="PlaceholderText"/>
            </w:rPr>
            <w:t>.</w:t>
          </w:r>
        </w:p>
      </w:docPartBody>
    </w:docPart>
    <w:docPart>
      <w:docPartPr>
        <w:name w:val="72DDCADF451B4368B1090A92A903CF75"/>
        <w:category>
          <w:name w:val="General"/>
          <w:gallery w:val="placeholder"/>
        </w:category>
        <w:types>
          <w:type w:val="bbPlcHdr"/>
        </w:types>
        <w:behaviors>
          <w:behavior w:val="content"/>
        </w:behaviors>
        <w:guid w:val="{6F7AD750-000A-4E7E-AFBA-D55E0502C541}"/>
      </w:docPartPr>
      <w:docPartBody>
        <w:p w:rsidR="00684283" w:rsidRDefault="00684283" w:rsidP="00684283">
          <w:pPr>
            <w:pStyle w:val="72DDCADF451B4368B1090A92A903CF75"/>
          </w:pPr>
          <w:r>
            <w:rPr>
              <w:rStyle w:val="PlaceholderText"/>
              <w:i/>
              <w:iCs/>
            </w:rPr>
            <w:t>Enter other addresses as ordered by Judge</w:t>
          </w:r>
          <w:r w:rsidRPr="004C7362">
            <w:rPr>
              <w:rStyle w:val="PlaceholderText"/>
            </w:rPr>
            <w:t>.</w:t>
          </w:r>
        </w:p>
      </w:docPartBody>
    </w:docPart>
    <w:docPart>
      <w:docPartPr>
        <w:name w:val="97EBFA14F4BC4EC38DABA0AC77494F52"/>
        <w:category>
          <w:name w:val="General"/>
          <w:gallery w:val="placeholder"/>
        </w:category>
        <w:types>
          <w:type w:val="bbPlcHdr"/>
        </w:types>
        <w:behaviors>
          <w:behavior w:val="content"/>
        </w:behaviors>
        <w:guid w:val="{7294CF2A-FE48-4417-BF99-105E4449B2E5}"/>
      </w:docPartPr>
      <w:docPartBody>
        <w:p w:rsidR="00684283" w:rsidRDefault="00684283" w:rsidP="00684283">
          <w:pPr>
            <w:pStyle w:val="97EBFA14F4BC4EC38DABA0AC77494F52"/>
          </w:pPr>
          <w:r w:rsidRPr="002A373E">
            <w:rPr>
              <w:rStyle w:val="PlaceholderText"/>
              <w:i/>
              <w:iCs/>
            </w:rPr>
            <w:t xml:space="preserve">Enter </w:t>
          </w:r>
          <w:r>
            <w:rPr>
              <w:rStyle w:val="PlaceholderText"/>
              <w:i/>
              <w:iCs/>
            </w:rPr>
            <w:t>d</w:t>
          </w:r>
          <w:r w:rsidRPr="002A373E">
            <w:rPr>
              <w:rStyle w:val="PlaceholderText"/>
              <w:i/>
              <w:iCs/>
            </w:rPr>
            <w:t>ate on which Order is to end</w:t>
          </w:r>
          <w:r w:rsidRPr="004C7362">
            <w:rPr>
              <w:rStyle w:val="PlaceholderText"/>
            </w:rPr>
            <w:t>.</w:t>
          </w:r>
        </w:p>
      </w:docPartBody>
    </w:docPart>
    <w:docPart>
      <w:docPartPr>
        <w:name w:val="42EB6152765543919D97464832365CAE"/>
        <w:category>
          <w:name w:val="General"/>
          <w:gallery w:val="placeholder"/>
        </w:category>
        <w:types>
          <w:type w:val="bbPlcHdr"/>
        </w:types>
        <w:behaviors>
          <w:behavior w:val="content"/>
        </w:behaviors>
        <w:guid w:val="{0D1801B3-DBD0-48F4-A78C-5E0CF992437D}"/>
      </w:docPartPr>
      <w:docPartBody>
        <w:p w:rsidR="00684283" w:rsidRDefault="00684283" w:rsidP="00684283">
          <w:pPr>
            <w:pStyle w:val="42EB6152765543919D97464832365CAE"/>
          </w:pPr>
          <w:r w:rsidRPr="00962F45">
            <w:rPr>
              <w:rStyle w:val="PlaceholderText"/>
              <w:i/>
              <w:iCs/>
            </w:rPr>
            <w:t>[Indicate any special instructions for Service.]</w:t>
          </w:r>
        </w:p>
      </w:docPartBody>
    </w:docPart>
    <w:docPart>
      <w:docPartPr>
        <w:name w:val="0C5C69133D8045AEBFC476543B7D42F6"/>
        <w:category>
          <w:name w:val="General"/>
          <w:gallery w:val="placeholder"/>
        </w:category>
        <w:types>
          <w:type w:val="bbPlcHdr"/>
        </w:types>
        <w:behaviors>
          <w:behavior w:val="content"/>
        </w:behaviors>
        <w:guid w:val="{66592A15-DB1D-4EDF-B9FC-4623961FE607}"/>
      </w:docPartPr>
      <w:docPartBody>
        <w:p w:rsidR="00841565" w:rsidRDefault="00684283" w:rsidP="00684283">
          <w:pPr>
            <w:pStyle w:val="0C5C69133D8045AEBFC476543B7D42F6"/>
          </w:pPr>
          <w:r>
            <w:rPr>
              <w:rStyle w:val="PlaceholderText"/>
              <w:i/>
              <w:iCs/>
            </w:rPr>
            <w:t>Enter time of hearing.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7AFC"/>
    <w:multiLevelType w:val="multilevel"/>
    <w:tmpl w:val="E57A35A2"/>
    <w:lvl w:ilvl="0">
      <w:start w:val="1"/>
      <w:numFmt w:val="decimal"/>
      <w:pStyle w:val="B2C359ECFCE74D9A85B32E240210CFF2"/>
      <w:lvlText w:val="%1."/>
      <w:lvlJc w:val="left"/>
      <w:pPr>
        <w:tabs>
          <w:tab w:val="num" w:pos="720"/>
        </w:tabs>
        <w:ind w:left="720" w:hanging="720"/>
      </w:pPr>
    </w:lvl>
    <w:lvl w:ilvl="1">
      <w:start w:val="1"/>
      <w:numFmt w:val="decimal"/>
      <w:pStyle w:val="A0CC9A4778E0490791394A1285146F2F"/>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1706BA"/>
    <w:multiLevelType w:val="multilevel"/>
    <w:tmpl w:val="585AC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1659795">
    <w:abstractNumId w:val="1"/>
  </w:num>
  <w:num w:numId="2" w16cid:durableId="20223880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56"/>
    <w:rsid w:val="000D3CC9"/>
    <w:rsid w:val="00116027"/>
    <w:rsid w:val="001439F4"/>
    <w:rsid w:val="003E602E"/>
    <w:rsid w:val="00684283"/>
    <w:rsid w:val="00841565"/>
    <w:rsid w:val="009C4B91"/>
    <w:rsid w:val="00AD062D"/>
    <w:rsid w:val="00B17056"/>
    <w:rsid w:val="00CD5CA1"/>
    <w:rsid w:val="00D257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283"/>
    <w:rPr>
      <w:color w:val="808080"/>
    </w:rPr>
  </w:style>
  <w:style w:type="paragraph" w:customStyle="1" w:styleId="33677BDF9DBD4B168B38D89A71249C27">
    <w:name w:val="33677BDF9DBD4B168B38D89A71249C27"/>
    <w:rsid w:val="00684283"/>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F775F4F1BD79445CB4E78AB0C9CBB597">
    <w:name w:val="F775F4F1BD79445CB4E78AB0C9CBB597"/>
    <w:rsid w:val="00684283"/>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E8617371FC9748699CC30C9D7AA02036">
    <w:name w:val="E8617371FC9748699CC30C9D7AA02036"/>
    <w:rsid w:val="00684283"/>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72794BF054A9401B9DF26B5FED0A61F1">
    <w:name w:val="72794BF054A9401B9DF26B5FED0A61F1"/>
    <w:rsid w:val="00684283"/>
    <w:pPr>
      <w:spacing w:after="200" w:line="276" w:lineRule="auto"/>
    </w:pPr>
    <w:rPr>
      <w:rFonts w:ascii="Arial" w:eastAsia="Times New Roman" w:hAnsi="Arial" w:cs="Times New Roman"/>
      <w:kern w:val="0"/>
      <w:sz w:val="20"/>
      <w:lang w:val="en-US" w:eastAsia="en-US" w:bidi="en-US"/>
      <w14:ligatures w14:val="none"/>
    </w:rPr>
  </w:style>
  <w:style w:type="paragraph" w:customStyle="1" w:styleId="B2C359ECFCE74D9A85B32E240210CFF2">
    <w:name w:val="B2C359ECFCE74D9A85B32E240210CFF2"/>
    <w:rsid w:val="00684283"/>
    <w:pPr>
      <w:numPr>
        <w:numId w:val="2"/>
      </w:numPr>
      <w:tabs>
        <w:tab w:val="center" w:pos="4680"/>
        <w:tab w:val="right" w:pos="9360"/>
      </w:tabs>
      <w:spacing w:after="200" w:line="276" w:lineRule="auto"/>
    </w:pPr>
    <w:rPr>
      <w:rFonts w:ascii="Arial" w:eastAsia="Times New Roman" w:hAnsi="Arial" w:cs="Times New Roman"/>
      <w:kern w:val="0"/>
      <w:sz w:val="20"/>
      <w:lang w:val="en-US" w:eastAsia="en-US" w:bidi="en-US"/>
      <w14:ligatures w14:val="none"/>
    </w:rPr>
  </w:style>
  <w:style w:type="paragraph" w:customStyle="1" w:styleId="A0CC9A4778E0490791394A1285146F2F">
    <w:name w:val="A0CC9A4778E0490791394A1285146F2F"/>
    <w:rsid w:val="00684283"/>
    <w:pPr>
      <w:numPr>
        <w:ilvl w:val="1"/>
        <w:numId w:val="2"/>
      </w:numPr>
      <w:tabs>
        <w:tab w:val="center" w:pos="4680"/>
        <w:tab w:val="right" w:pos="9360"/>
      </w:tabs>
      <w:spacing w:after="200" w:line="276" w:lineRule="auto"/>
    </w:pPr>
    <w:rPr>
      <w:rFonts w:ascii="Arial" w:eastAsia="Times New Roman" w:hAnsi="Arial" w:cs="Times New Roman"/>
      <w:kern w:val="0"/>
      <w:sz w:val="20"/>
      <w:lang w:eastAsia="en-US" w:bidi="en-US"/>
      <w14:ligatures w14:val="none"/>
    </w:rPr>
  </w:style>
  <w:style w:type="paragraph" w:customStyle="1" w:styleId="71D66B2B1E8540B1B2EB563D16DB490C">
    <w:name w:val="71D66B2B1E8540B1B2EB563D16DB490C"/>
    <w:rsid w:val="00684283"/>
    <w:pPr>
      <w:tabs>
        <w:tab w:val="num" w:pos="1440"/>
        <w:tab w:val="center" w:pos="4680"/>
        <w:tab w:val="right" w:pos="9360"/>
      </w:tabs>
      <w:spacing w:after="200" w:line="276" w:lineRule="auto"/>
      <w:ind w:left="1440" w:hanging="720"/>
    </w:pPr>
    <w:rPr>
      <w:rFonts w:ascii="Arial" w:eastAsia="Times New Roman" w:hAnsi="Arial" w:cs="Times New Roman"/>
      <w:kern w:val="0"/>
      <w:sz w:val="20"/>
      <w:lang w:eastAsia="en-US" w:bidi="en-US"/>
      <w14:ligatures w14:val="none"/>
    </w:rPr>
  </w:style>
  <w:style w:type="paragraph" w:customStyle="1" w:styleId="72DDCADF451B4368B1090A92A903CF75">
    <w:name w:val="72DDCADF451B4368B1090A92A903CF75"/>
    <w:rsid w:val="00684283"/>
    <w:pPr>
      <w:tabs>
        <w:tab w:val="num" w:pos="1440"/>
        <w:tab w:val="center" w:pos="4680"/>
        <w:tab w:val="right" w:pos="9360"/>
      </w:tabs>
      <w:spacing w:after="200" w:line="276" w:lineRule="auto"/>
      <w:ind w:left="1440" w:hanging="720"/>
    </w:pPr>
    <w:rPr>
      <w:rFonts w:ascii="Arial" w:eastAsia="Times New Roman" w:hAnsi="Arial" w:cs="Times New Roman"/>
      <w:kern w:val="0"/>
      <w:sz w:val="20"/>
      <w:lang w:eastAsia="en-US" w:bidi="en-US"/>
      <w14:ligatures w14:val="none"/>
    </w:rPr>
  </w:style>
  <w:style w:type="paragraph" w:customStyle="1" w:styleId="97EBFA14F4BC4EC38DABA0AC77494F52">
    <w:name w:val="97EBFA14F4BC4EC38DABA0AC77494F52"/>
    <w:rsid w:val="00684283"/>
    <w:pPr>
      <w:tabs>
        <w:tab w:val="num" w:pos="720"/>
        <w:tab w:val="center" w:pos="4680"/>
        <w:tab w:val="right" w:pos="9360"/>
      </w:tabs>
      <w:spacing w:after="200" w:line="276" w:lineRule="auto"/>
      <w:ind w:left="720" w:hanging="720"/>
    </w:pPr>
    <w:rPr>
      <w:rFonts w:ascii="Arial" w:eastAsia="Times New Roman" w:hAnsi="Arial" w:cs="Times New Roman"/>
      <w:kern w:val="0"/>
      <w:sz w:val="20"/>
      <w:lang w:val="en-US" w:eastAsia="en-US" w:bidi="en-US"/>
      <w14:ligatures w14:val="none"/>
    </w:rPr>
  </w:style>
  <w:style w:type="paragraph" w:customStyle="1" w:styleId="0C5C69133D8045AEBFC476543B7D42F6">
    <w:name w:val="0C5C69133D8045AEBFC476543B7D42F6"/>
    <w:rsid w:val="00684283"/>
    <w:pPr>
      <w:tabs>
        <w:tab w:val="num" w:pos="720"/>
        <w:tab w:val="center" w:pos="4680"/>
        <w:tab w:val="right" w:pos="9360"/>
      </w:tabs>
      <w:spacing w:after="200" w:line="276" w:lineRule="auto"/>
      <w:ind w:left="720" w:hanging="720"/>
    </w:pPr>
    <w:rPr>
      <w:rFonts w:ascii="Arial" w:eastAsia="Times New Roman" w:hAnsi="Arial" w:cs="Times New Roman"/>
      <w:kern w:val="0"/>
      <w:sz w:val="20"/>
      <w:lang w:val="en-US" w:eastAsia="en-US" w:bidi="en-US"/>
      <w14:ligatures w14:val="none"/>
    </w:rPr>
  </w:style>
  <w:style w:type="paragraph" w:customStyle="1" w:styleId="42EB6152765543919D97464832365CAE">
    <w:name w:val="42EB6152765543919D97464832365CAE"/>
    <w:rsid w:val="00684283"/>
    <w:pPr>
      <w:tabs>
        <w:tab w:val="num" w:pos="1440"/>
        <w:tab w:val="center" w:pos="4680"/>
        <w:tab w:val="right" w:pos="9360"/>
      </w:tabs>
      <w:spacing w:after="200" w:line="276" w:lineRule="auto"/>
      <w:ind w:left="1440" w:hanging="720"/>
    </w:pPr>
    <w:rPr>
      <w:rFonts w:ascii="Arial" w:eastAsia="Times New Roman" w:hAnsi="Arial" w:cs="Times New Roman"/>
      <w:kern w:val="0"/>
      <w:sz w:val="20"/>
      <w:lang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3" ma:contentTypeDescription="Create a new document." ma:contentTypeScope="" ma:versionID="de6dfb4348c8dba637b89e4de911475c">
  <xsd:schema xmlns:xsd="http://www.w3.org/2001/XMLSchema" xmlns:xs="http://www.w3.org/2001/XMLSchema" xmlns:p="http://schemas.microsoft.com/office/2006/metadata/properties" xmlns:ns2="469ae0c5-e319-4ffd-b7a6-c9df703a9cf0" targetNamespace="http://schemas.microsoft.com/office/2006/metadata/properties" ma:root="true" ma:fieldsID="e326bb16c92bb4fb98bec7132753ad17"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N/A</QB_x0020_Form_x0020__x0023_>
    <qj3t xmlns="469ae0c5-e319-4ffd-b7a6-c9df703a9cf0">Word Template</qj3t>
    <Posted_x0020_to_x003a_ xmlns="469ae0c5-e319-4ffd-b7a6-c9df703a9cf0">
      <Value>Other</Value>
    </Posted_x0020_to_x003a_>
  </documentManagement>
</p:properties>
</file>

<file path=customXml/itemProps1.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2.xml><?xml version="1.0" encoding="utf-8"?>
<ds:datastoreItem xmlns:ds="http://schemas.openxmlformats.org/officeDocument/2006/customXml" ds:itemID="{3F85ADA6-DD54-4391-A583-7BE81ECD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469ae0c5-e319-4ffd-b7a6-c9df703a9cf0"/>
  </ds:schemaRefs>
</ds:datastoreItem>
</file>

<file path=docProps/app.xml><?xml version="1.0" encoding="utf-8"?>
<Properties xmlns="http://schemas.openxmlformats.org/officeDocument/2006/extended-properties" xmlns:vt="http://schemas.openxmlformats.org/officeDocument/2006/docPropsVTypes">
  <Template>Order_Template_w_Styles (2).dotx</Template>
  <TotalTime>3</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Order Template</vt:lpstr>
    </vt:vector>
  </TitlesOfParts>
  <Company/>
  <LinksUpToDate>false</LinksUpToDate>
  <CharactersWithSpaces>4950</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Template</dc:title>
  <dc:subject/>
  <dc:creator>Alberta Court of King's Bench</dc:creator>
  <cp:keywords/>
  <dc:description/>
  <cp:lastModifiedBy>Alberta Court of King's Bench</cp:lastModifiedBy>
  <cp:revision>3</cp:revision>
  <dcterms:created xsi:type="dcterms:W3CDTF">2025-07-02T20:32:00Z</dcterms:created>
  <dcterms:modified xsi:type="dcterms:W3CDTF">2025-07-02T22:24:00Z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