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5C27" w14:textId="77777777" w:rsidR="00BD3683" w:rsidRPr="008D2212" w:rsidRDefault="00BD3683" w:rsidP="008962A8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8D2212">
        <w:rPr>
          <w:color w:val="000000"/>
          <w:sz w:val="20"/>
          <w:szCs w:val="20"/>
          <w:lang w:val="en-CA"/>
        </w:rPr>
        <w:t>Form FL</w:t>
      </w:r>
      <w:r w:rsidRPr="008D2212">
        <w:rPr>
          <w:color w:val="000000"/>
          <w:sz w:val="20"/>
          <w:szCs w:val="20"/>
          <w:lang w:val="en-CA"/>
        </w:rPr>
        <w:noBreakHyphen/>
        <w:t>60</w:t>
      </w:r>
    </w:p>
    <w:p w14:paraId="025F0B94" w14:textId="77777777" w:rsidR="008962A8" w:rsidRPr="00E27897" w:rsidRDefault="008962A8" w:rsidP="008962A8">
      <w:pPr>
        <w:pStyle w:val="heading"/>
        <w:spacing w:before="0"/>
        <w:jc w:val="left"/>
        <w:rPr>
          <w:sz w:val="20"/>
          <w:szCs w:val="20"/>
        </w:rPr>
      </w:pPr>
    </w:p>
    <w:p w14:paraId="134BE437" w14:textId="77777777" w:rsidR="008962A8" w:rsidRPr="00E27897" w:rsidRDefault="006143FF" w:rsidP="008962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pict w14:anchorId="59C11C2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7.05pt;margin-top:13.4pt;width:144.95pt;height:143pt;z-index:251657728;mso-width-relative:margin;mso-height-relative:margin" strokecolor="#bfbfbf">
            <v:textbox style="mso-next-textbox:#_x0000_s1027">
              <w:txbxContent>
                <w:p w14:paraId="2262ADBF" w14:textId="77777777" w:rsidR="006143FF" w:rsidRPr="008962A8" w:rsidRDefault="006143FF" w:rsidP="006143F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962A8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3EB03FF2" w14:textId="77777777" w:rsidR="006143FF" w:rsidRDefault="006143FF" w:rsidP="006143FF">
                  <w:pPr>
                    <w:jc w:val="center"/>
                  </w:pPr>
                </w:p>
                <w:p w14:paraId="0A91EC4D" w14:textId="77777777" w:rsidR="006143FF" w:rsidRDefault="006143FF" w:rsidP="006143FF">
                  <w:pPr>
                    <w:jc w:val="center"/>
                  </w:pPr>
                </w:p>
                <w:p w14:paraId="1B230118" w14:textId="77777777" w:rsidR="006143FF" w:rsidRDefault="006143FF" w:rsidP="006143FF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8962A8" w:rsidRPr="0090596C" w14:paraId="7CFCE64D" w14:textId="77777777" w:rsidTr="006143FF">
        <w:tc>
          <w:tcPr>
            <w:tcW w:w="3078" w:type="dxa"/>
          </w:tcPr>
          <w:p w14:paraId="617ED557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59CB66C3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6B321FDA" w14:textId="77777777" w:rsidR="008962A8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962A8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8962A8" w:rsidRPr="0090596C" w14:paraId="0B565150" w14:textId="77777777" w:rsidTr="006143FF">
        <w:trPr>
          <w:trHeight w:val="424"/>
        </w:trPr>
        <w:tc>
          <w:tcPr>
            <w:tcW w:w="3078" w:type="dxa"/>
          </w:tcPr>
          <w:p w14:paraId="0D1C1EC6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  <w:p w14:paraId="0AD53CB8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8962A8" w:rsidRPr="0090596C" w14:paraId="2435D837" w14:textId="77777777" w:rsidTr="0090596C">
              <w:tc>
                <w:tcPr>
                  <w:tcW w:w="317" w:type="dxa"/>
                </w:tcPr>
                <w:bookmarkStart w:id="0" w:name="Text26"/>
                <w:p w14:paraId="31870775" w14:textId="77777777" w:rsidR="008962A8" w:rsidRPr="0090596C" w:rsidRDefault="00A22E5B" w:rsidP="0090596C">
                  <w:pPr>
                    <w:spacing w:after="0" w:line="240" w:lineRule="auto"/>
                    <w:ind w:right="-146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90596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962A8" w:rsidRPr="0090596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0596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90596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8962A8" w:rsidRPr="0090596C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0596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0"/>
                </w:p>
              </w:tc>
            </w:tr>
          </w:tbl>
          <w:p w14:paraId="40B47F1C" w14:textId="77777777" w:rsidR="008962A8" w:rsidRPr="0090596C" w:rsidRDefault="002E7D59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2E7D5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  <w:p w14:paraId="677D39CC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8962A8" w:rsidRPr="0090596C" w14:paraId="2CAC3D7C" w14:textId="77777777" w:rsidTr="0090596C">
              <w:tc>
                <w:tcPr>
                  <w:tcW w:w="247" w:type="dxa"/>
                </w:tcPr>
                <w:bookmarkStart w:id="1" w:name="Text27"/>
                <w:p w14:paraId="4A1F4523" w14:textId="77777777" w:rsidR="008962A8" w:rsidRPr="0090596C" w:rsidRDefault="00A22E5B" w:rsidP="009059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90596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962A8" w:rsidRPr="0090596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0596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90596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8962A8" w:rsidRPr="0090596C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0596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"/>
                </w:p>
              </w:tc>
            </w:tr>
          </w:tbl>
          <w:p w14:paraId="66BF9BDB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B97CE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  <w:p w14:paraId="5FCB0A48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8962A8" w:rsidRPr="0090596C" w14:paraId="3E457CF4" w14:textId="77777777" w:rsidTr="006143FF">
        <w:tc>
          <w:tcPr>
            <w:tcW w:w="3078" w:type="dxa"/>
          </w:tcPr>
          <w:p w14:paraId="097A25C9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2E083A95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B97CE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0CBC2034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282C159A" w14:textId="77777777" w:rsidR="008962A8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962A8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8962A8" w:rsidRPr="0090596C" w14:paraId="5F288D6D" w14:textId="77777777" w:rsidTr="006143FF">
        <w:tc>
          <w:tcPr>
            <w:tcW w:w="3078" w:type="dxa"/>
          </w:tcPr>
          <w:p w14:paraId="0AD76579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045C9BB7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2E7D59" w:rsidRPr="002E7D5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FCE7D44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5FA885F9" w14:textId="77777777" w:rsidR="008962A8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962A8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8962A8" w:rsidRPr="0090596C" w14:paraId="0D88230C" w14:textId="77777777" w:rsidTr="006143FF">
        <w:tc>
          <w:tcPr>
            <w:tcW w:w="3078" w:type="dxa"/>
          </w:tcPr>
          <w:p w14:paraId="31C684FC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27E89117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2012D528" w14:textId="77777777" w:rsidR="008962A8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8962A8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8962A8" w:rsidRPr="0090596C" w14:paraId="07C5AA4D" w14:textId="77777777" w:rsidTr="006143FF">
        <w:tc>
          <w:tcPr>
            <w:tcW w:w="3078" w:type="dxa"/>
          </w:tcPr>
          <w:p w14:paraId="3AB529B9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530E780C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6D203607" w14:textId="77777777" w:rsidR="008962A8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8962A8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8962A8" w:rsidRPr="0090596C" w14:paraId="74585200" w14:textId="77777777" w:rsidTr="006143FF">
        <w:trPr>
          <w:trHeight w:val="424"/>
        </w:trPr>
        <w:tc>
          <w:tcPr>
            <w:tcW w:w="3078" w:type="dxa"/>
          </w:tcPr>
          <w:p w14:paraId="4522F3E9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230" w:type="dxa"/>
          </w:tcPr>
          <w:p w14:paraId="68F4045D" w14:textId="77777777" w:rsidR="008962A8" w:rsidRPr="0090596C" w:rsidRDefault="008962A8" w:rsidP="0090596C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lang w:bidi="en-US"/>
              </w:rPr>
            </w:pPr>
            <w:r w:rsidRPr="0090596C">
              <w:rPr>
                <w:rFonts w:ascii="Arial" w:hAnsi="Arial" w:cs="Arial"/>
                <w:b/>
                <w:bCs/>
                <w:color w:val="000000"/>
                <w:lang w:val="en-CA" w:bidi="en-US"/>
              </w:rPr>
              <w:t>REPLY STATEMENT – REVIEW OF GUARDIAN’S SIGNIFICANT DECISION</w:t>
            </w:r>
          </w:p>
        </w:tc>
      </w:tr>
    </w:tbl>
    <w:p w14:paraId="7B4ED19E" w14:textId="77777777" w:rsidR="008962A8" w:rsidRPr="00E27897" w:rsidRDefault="008962A8" w:rsidP="008962A8">
      <w:pPr>
        <w:spacing w:after="0"/>
        <w:rPr>
          <w:rFonts w:ascii="Arial" w:hAnsi="Arial" w:cs="Arial"/>
          <w:sz w:val="20"/>
          <w:szCs w:val="20"/>
        </w:rPr>
      </w:pPr>
    </w:p>
    <w:p w14:paraId="19CC91E9" w14:textId="77777777" w:rsidR="008962A8" w:rsidRPr="00E27897" w:rsidRDefault="008962A8" w:rsidP="008962A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8962A8" w:rsidRPr="0090596C" w14:paraId="6846B3CB" w14:textId="77777777" w:rsidTr="006143FF">
        <w:trPr>
          <w:trHeight w:val="641"/>
        </w:trPr>
        <w:tc>
          <w:tcPr>
            <w:tcW w:w="3078" w:type="dxa"/>
          </w:tcPr>
          <w:p w14:paraId="580666B1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089E8658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4494A2FA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660" w:type="dxa"/>
          </w:tcPr>
          <w:p w14:paraId="153D35D4" w14:textId="77777777" w:rsidR="008962A8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8962A8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962A8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7B6C7245" w14:textId="77777777" w:rsidR="008962A8" w:rsidRPr="00E27897" w:rsidRDefault="008962A8" w:rsidP="008962A8">
      <w:pPr>
        <w:spacing w:after="0"/>
        <w:rPr>
          <w:rFonts w:ascii="Arial" w:hAnsi="Arial" w:cs="Arial"/>
          <w:sz w:val="20"/>
          <w:szCs w:val="20"/>
        </w:rPr>
      </w:pPr>
    </w:p>
    <w:p w14:paraId="0A68C71E" w14:textId="77777777" w:rsidR="003F07F3" w:rsidRPr="00E27897" w:rsidRDefault="003F07F3" w:rsidP="003F07F3">
      <w:pPr>
        <w:pStyle w:val="subsection1"/>
        <w:spacing w:before="0"/>
        <w:ind w:left="0"/>
        <w:rPr>
          <w:rFonts w:ascii="Arial" w:hAnsi="Arial" w:cs="Arial"/>
        </w:rPr>
      </w:pPr>
      <w:r w:rsidRPr="00E27897">
        <w:rPr>
          <w:rFonts w:ascii="Arial" w:hAnsi="Arial" w:cs="Arial"/>
          <w:color w:val="000000"/>
          <w:lang w:val="en-CA"/>
        </w:rPr>
        <w:t xml:space="preserve">I, </w:t>
      </w:r>
      <w:r w:rsidR="00A22E5B" w:rsidRPr="00E27897">
        <w:rPr>
          <w:rFonts w:ascii="Arial" w:hAnsi="Arial" w:cs="Arial"/>
          <w:color w:val="000000"/>
          <w:lang w:val="en-CA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E27897">
        <w:rPr>
          <w:rFonts w:ascii="Arial" w:hAnsi="Arial" w:cs="Arial"/>
          <w:color w:val="000000"/>
          <w:lang w:val="en-CA"/>
        </w:rPr>
        <w:instrText xml:space="preserve"> FORMTEXT </w:instrText>
      </w:r>
      <w:r w:rsidR="00A22E5B" w:rsidRPr="00E27897">
        <w:rPr>
          <w:rFonts w:ascii="Arial" w:hAnsi="Arial" w:cs="Arial"/>
          <w:color w:val="000000"/>
          <w:lang w:val="en-CA"/>
        </w:rPr>
      </w:r>
      <w:r w:rsidR="00A22E5B" w:rsidRPr="00E27897">
        <w:rPr>
          <w:rFonts w:ascii="Arial" w:hAnsi="Arial" w:cs="Arial"/>
          <w:color w:val="000000"/>
          <w:lang w:val="en-CA"/>
        </w:rPr>
        <w:fldChar w:fldCharType="separate"/>
      </w:r>
      <w:r w:rsidRPr="00E27897">
        <w:rPr>
          <w:rFonts w:ascii="Arial" w:hAnsi="Arial" w:cs="Arial"/>
          <w:noProof/>
          <w:color w:val="000000"/>
          <w:lang w:val="en-CA"/>
        </w:rPr>
        <w:t>[name]</w:t>
      </w:r>
      <w:r w:rsidR="00A22E5B" w:rsidRPr="00E27897">
        <w:rPr>
          <w:rFonts w:ascii="Arial" w:hAnsi="Arial" w:cs="Arial"/>
          <w:color w:val="000000"/>
          <w:lang w:val="en-CA"/>
        </w:rPr>
        <w:fldChar w:fldCharType="end"/>
      </w:r>
      <w:r w:rsidRPr="00E27897">
        <w:rPr>
          <w:rFonts w:ascii="Arial" w:hAnsi="Arial" w:cs="Arial"/>
          <w:color w:val="000000"/>
          <w:lang w:val="en-CA"/>
        </w:rPr>
        <w:t>, swear/affirm that:</w:t>
      </w:r>
    </w:p>
    <w:p w14:paraId="70AB7BB9" w14:textId="77777777" w:rsidR="003F07F3" w:rsidRPr="00E27897" w:rsidRDefault="003F07F3" w:rsidP="003F07F3">
      <w:pPr>
        <w:pStyle w:val="subsection1"/>
        <w:spacing w:before="0"/>
        <w:ind w:left="0"/>
        <w:rPr>
          <w:rFonts w:ascii="Arial" w:eastAsia="Calibri" w:hAnsi="Arial" w:cs="Arial"/>
        </w:rPr>
      </w:pPr>
    </w:p>
    <w:p w14:paraId="7DB66063" w14:textId="77777777" w:rsidR="003F07F3" w:rsidRPr="00E27897" w:rsidRDefault="003F07F3" w:rsidP="003F07F3">
      <w:pPr>
        <w:pStyle w:val="subsection1"/>
        <w:spacing w:before="0"/>
        <w:ind w:left="0"/>
        <w:rPr>
          <w:rFonts w:ascii="Arial" w:hAnsi="Arial" w:cs="Arial"/>
        </w:rPr>
      </w:pPr>
      <w:r w:rsidRPr="00E27897">
        <w:rPr>
          <w:rFonts w:ascii="Arial" w:hAnsi="Arial" w:cs="Arial"/>
          <w:i/>
          <w:iCs/>
          <w:color w:val="000000"/>
          <w:lang w:val="en-CA"/>
        </w:rPr>
        <w:t>(Choose one)</w:t>
      </w:r>
    </w:p>
    <w:p w14:paraId="589CC3A7" w14:textId="77777777" w:rsidR="008962A8" w:rsidRPr="00E27897" w:rsidRDefault="008962A8" w:rsidP="008962A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0"/>
        <w:gridCol w:w="67"/>
        <w:gridCol w:w="328"/>
        <w:gridCol w:w="8251"/>
      </w:tblGrid>
      <w:tr w:rsidR="003F07F3" w:rsidRPr="0090596C" w14:paraId="14D4136E" w14:textId="77777777" w:rsidTr="0090596C"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14:paraId="110ACA18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bookmarkStart w:id="5" w:name="Text28"/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7D3" w14:textId="77777777" w:rsidR="003F07F3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F07F3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F07F3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  <w:tc>
          <w:tcPr>
            <w:tcW w:w="8251" w:type="dxa"/>
            <w:tcBorders>
              <w:left w:val="single" w:sz="4" w:space="0" w:color="auto"/>
            </w:tcBorders>
          </w:tcPr>
          <w:p w14:paraId="68EE30D4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am a guardian of the child(ren). My relationship to the child(ren) is </w:t>
            </w:r>
            <w:bookmarkStart w:id="6" w:name="Text29"/>
            <w:r w:rsidR="00A22E5B"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A22E5B"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A22E5B"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90596C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A22E5B"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6"/>
            <w:r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3F07F3" w:rsidRPr="0090596C" w14:paraId="58A1DE00" w14:textId="77777777" w:rsidTr="0090596C"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14:paraId="26FA1158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127" w14:textId="77777777" w:rsidR="003F07F3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F07F3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F07F3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51" w:type="dxa"/>
            <w:tcBorders>
              <w:left w:val="single" w:sz="4" w:space="0" w:color="auto"/>
            </w:tcBorders>
          </w:tcPr>
          <w:p w14:paraId="359CBA3F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the child (one of the children).</w:t>
            </w:r>
          </w:p>
        </w:tc>
      </w:tr>
      <w:tr w:rsidR="003F07F3" w:rsidRPr="0090596C" w14:paraId="63272EAE" w14:textId="77777777" w:rsidTr="0090596C">
        <w:tc>
          <w:tcPr>
            <w:tcW w:w="997" w:type="dxa"/>
            <w:gridSpan w:val="2"/>
          </w:tcPr>
          <w:p w14:paraId="54CE7B0B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79" w:type="dxa"/>
            <w:gridSpan w:val="2"/>
          </w:tcPr>
          <w:p w14:paraId="1053350F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F07F3" w:rsidRPr="0090596C" w14:paraId="67FB791C" w14:textId="77777777" w:rsidTr="0090596C">
        <w:tc>
          <w:tcPr>
            <w:tcW w:w="997" w:type="dxa"/>
            <w:gridSpan w:val="2"/>
          </w:tcPr>
          <w:p w14:paraId="7136A5D2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579" w:type="dxa"/>
            <w:gridSpan w:val="2"/>
          </w:tcPr>
          <w:p w14:paraId="5884569C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To the best of my knowledge, the other guardians of the child(ren) are:</w:t>
            </w:r>
          </w:p>
        </w:tc>
      </w:tr>
      <w:tr w:rsidR="003F07F3" w:rsidRPr="0090596C" w14:paraId="66986FC7" w14:textId="77777777" w:rsidTr="0090596C">
        <w:tc>
          <w:tcPr>
            <w:tcW w:w="997" w:type="dxa"/>
            <w:gridSpan w:val="2"/>
          </w:tcPr>
          <w:p w14:paraId="35620A3A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7" w:name="Text30"/>
        <w:tc>
          <w:tcPr>
            <w:tcW w:w="8579" w:type="dxa"/>
            <w:gridSpan w:val="2"/>
          </w:tcPr>
          <w:p w14:paraId="0D2F31DC" w14:textId="77777777" w:rsidR="003F07F3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3F07F3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F07F3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  <w:tr w:rsidR="003F07F3" w:rsidRPr="0090596C" w14:paraId="7E013E46" w14:textId="77777777" w:rsidTr="0090596C">
        <w:tc>
          <w:tcPr>
            <w:tcW w:w="997" w:type="dxa"/>
            <w:gridSpan w:val="2"/>
          </w:tcPr>
          <w:p w14:paraId="0105219A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79" w:type="dxa"/>
            <w:gridSpan w:val="2"/>
          </w:tcPr>
          <w:p w14:paraId="3CE6D189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F07F3" w:rsidRPr="0090596C" w14:paraId="054D8197" w14:textId="77777777" w:rsidTr="0090596C">
        <w:tc>
          <w:tcPr>
            <w:tcW w:w="997" w:type="dxa"/>
            <w:gridSpan w:val="2"/>
          </w:tcPr>
          <w:p w14:paraId="10BEF001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579" w:type="dxa"/>
            <w:gridSpan w:val="2"/>
          </w:tcPr>
          <w:p w14:paraId="080A117C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child(ren) live(s) with </w:t>
            </w:r>
            <w:bookmarkStart w:id="8" w:name="Text31"/>
            <w:r w:rsidR="00A22E5B"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name and relationship to the child(ren).]"/>
                  </w:textInput>
                </w:ffData>
              </w:fldChar>
            </w:r>
            <w:r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A22E5B"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A22E5B"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90596C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[name and relationship to the child(ren).]</w:t>
            </w:r>
            <w:r w:rsidR="00A22E5B"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</w:p>
        </w:tc>
      </w:tr>
      <w:tr w:rsidR="003F07F3" w:rsidRPr="0090596C" w14:paraId="4DC19D81" w14:textId="77777777" w:rsidTr="0090596C">
        <w:tc>
          <w:tcPr>
            <w:tcW w:w="997" w:type="dxa"/>
            <w:gridSpan w:val="2"/>
          </w:tcPr>
          <w:p w14:paraId="09713289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</w:tcPr>
          <w:p w14:paraId="56AC597B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51" w:type="dxa"/>
          </w:tcPr>
          <w:p w14:paraId="2CF1A7DD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F07F3" w:rsidRPr="0090596C" w14:paraId="1E6AEC05" w14:textId="77777777" w:rsidTr="0090596C">
        <w:tc>
          <w:tcPr>
            <w:tcW w:w="9576" w:type="dxa"/>
            <w:gridSpan w:val="4"/>
          </w:tcPr>
          <w:p w14:paraId="17C43E00" w14:textId="77777777" w:rsidR="003F07F3" w:rsidRPr="0090596C" w:rsidRDefault="003F07F3" w:rsidP="0090596C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90596C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apply. Provide details for any box(es) checked.)</w:t>
            </w:r>
          </w:p>
          <w:p w14:paraId="5E8B3B33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F07F3" w:rsidRPr="0090596C" w14:paraId="48D1AAC9" w14:textId="77777777" w:rsidTr="0090596C">
        <w:tc>
          <w:tcPr>
            <w:tcW w:w="997" w:type="dxa"/>
            <w:gridSpan w:val="2"/>
          </w:tcPr>
          <w:p w14:paraId="06ED4327" w14:textId="77777777" w:rsidR="003F07F3" w:rsidRPr="0090596C" w:rsidRDefault="003F07F3" w:rsidP="0090596C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90596C">
              <w:rPr>
                <w:rFonts w:ascii="Arial" w:hAnsi="Arial" w:cs="Arial"/>
                <w:iCs/>
                <w:color w:val="000000"/>
                <w:lang w:val="en-CA" w:bidi="en-US"/>
              </w:rPr>
              <w:t>4.</w:t>
            </w:r>
          </w:p>
        </w:tc>
        <w:tc>
          <w:tcPr>
            <w:tcW w:w="8579" w:type="dxa"/>
            <w:gridSpan w:val="2"/>
          </w:tcPr>
          <w:p w14:paraId="5735DFA5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decision described by the Applicant:</w:t>
            </w:r>
          </w:p>
        </w:tc>
      </w:tr>
      <w:tr w:rsidR="003F07F3" w:rsidRPr="0090596C" w14:paraId="4DDB7F80" w14:textId="77777777" w:rsidTr="0090596C"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14:paraId="2E91C5CD" w14:textId="77777777" w:rsidR="003F07F3" w:rsidRPr="0090596C" w:rsidRDefault="003F07F3" w:rsidP="0090596C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bookmarkStart w:id="9" w:name="Text32"/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8B7" w14:textId="77777777" w:rsidR="003F07F3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F07F3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F07F3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9"/>
          </w:p>
        </w:tc>
        <w:tc>
          <w:tcPr>
            <w:tcW w:w="8251" w:type="dxa"/>
            <w:tcBorders>
              <w:left w:val="single" w:sz="4" w:space="0" w:color="auto"/>
            </w:tcBorders>
          </w:tcPr>
          <w:p w14:paraId="178113A6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involves a serious risk to the health or safety of the child(ren).</w:t>
            </w:r>
          </w:p>
        </w:tc>
      </w:tr>
      <w:tr w:rsidR="003F07F3" w:rsidRPr="0090596C" w14:paraId="1D7F043A" w14:textId="77777777" w:rsidTr="0090596C"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14:paraId="78B7342D" w14:textId="77777777" w:rsidR="003F07F3" w:rsidRPr="0090596C" w:rsidRDefault="003F07F3" w:rsidP="0090596C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AB05" w14:textId="77777777" w:rsidR="003F07F3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F07F3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F07F3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51" w:type="dxa"/>
            <w:tcBorders>
              <w:left w:val="single" w:sz="4" w:space="0" w:color="auto"/>
            </w:tcBorders>
          </w:tcPr>
          <w:p w14:paraId="36029E48" w14:textId="77777777" w:rsidR="003F07F3" w:rsidRPr="0090596C" w:rsidRDefault="003F07F3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does not involve a serious risk to the health or safety of the child(ren).</w:t>
            </w:r>
          </w:p>
        </w:tc>
      </w:tr>
      <w:tr w:rsidR="003F07F3" w:rsidRPr="0090596C" w14:paraId="7B104977" w14:textId="77777777" w:rsidTr="0090596C"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14:paraId="2CD1F745" w14:textId="77777777" w:rsidR="003F07F3" w:rsidRPr="0090596C" w:rsidRDefault="003F07F3" w:rsidP="0090596C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CF83" w14:textId="77777777" w:rsidR="003F07F3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F07F3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F07F3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51" w:type="dxa"/>
            <w:tcBorders>
              <w:left w:val="single" w:sz="4" w:space="0" w:color="auto"/>
            </w:tcBorders>
          </w:tcPr>
          <w:p w14:paraId="5CB085F7" w14:textId="77777777" w:rsidR="003F07F3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is likely to have serious long-term consequences for the child(ren).</w:t>
            </w:r>
          </w:p>
        </w:tc>
      </w:tr>
      <w:tr w:rsidR="008D2212" w:rsidRPr="0090596C" w14:paraId="205B8141" w14:textId="77777777" w:rsidTr="0090596C"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14:paraId="3ADF5A49" w14:textId="77777777" w:rsidR="008D2212" w:rsidRPr="0090596C" w:rsidRDefault="008D2212" w:rsidP="0090596C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655" w14:textId="77777777" w:rsidR="008D2212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D2212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D2212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51" w:type="dxa"/>
            <w:tcBorders>
              <w:left w:val="single" w:sz="4" w:space="0" w:color="auto"/>
            </w:tcBorders>
          </w:tcPr>
          <w:p w14:paraId="3C3D8D1E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is not likely to have serious long-term consequences for the child(ren).</w:t>
            </w:r>
          </w:p>
        </w:tc>
      </w:tr>
      <w:tr w:rsidR="008D2212" w:rsidRPr="0090596C" w14:paraId="00D28354" w14:textId="77777777" w:rsidTr="0090596C">
        <w:tc>
          <w:tcPr>
            <w:tcW w:w="9576" w:type="dxa"/>
            <w:gridSpan w:val="4"/>
          </w:tcPr>
          <w:p w14:paraId="717A6DC8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8D2212" w:rsidRPr="0090596C" w14:paraId="7EA31FB0" w14:textId="77777777" w:rsidTr="0090596C">
        <w:tc>
          <w:tcPr>
            <w:tcW w:w="9576" w:type="dxa"/>
            <w:gridSpan w:val="4"/>
          </w:tcPr>
          <w:p w14:paraId="2704CFC2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(Choose all that apply. Provide details for any box(es) checked.)</w:t>
            </w:r>
          </w:p>
        </w:tc>
      </w:tr>
      <w:tr w:rsidR="008D2212" w:rsidRPr="0090596C" w14:paraId="0B517F39" w14:textId="77777777" w:rsidTr="0090596C">
        <w:tc>
          <w:tcPr>
            <w:tcW w:w="930" w:type="dxa"/>
          </w:tcPr>
          <w:p w14:paraId="5303A2F4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46" w:type="dxa"/>
            <w:gridSpan w:val="3"/>
          </w:tcPr>
          <w:p w14:paraId="4D8F3E2F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8D2212" w:rsidRPr="0090596C" w14:paraId="3EF2091F" w14:textId="77777777" w:rsidTr="0090596C">
        <w:tc>
          <w:tcPr>
            <w:tcW w:w="930" w:type="dxa"/>
          </w:tcPr>
          <w:p w14:paraId="508A61A2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5.</w:t>
            </w:r>
          </w:p>
        </w:tc>
        <w:tc>
          <w:tcPr>
            <w:tcW w:w="8646" w:type="dxa"/>
            <w:gridSpan w:val="3"/>
          </w:tcPr>
          <w:p w14:paraId="67D058F8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ask the Court to:</w:t>
            </w:r>
          </w:p>
        </w:tc>
      </w:tr>
      <w:tr w:rsidR="008D2212" w:rsidRPr="0090596C" w14:paraId="4C3436C3" w14:textId="77777777" w:rsidTr="0090596C">
        <w:tc>
          <w:tcPr>
            <w:tcW w:w="930" w:type="dxa"/>
            <w:tcBorders>
              <w:right w:val="single" w:sz="4" w:space="0" w:color="auto"/>
            </w:tcBorders>
          </w:tcPr>
          <w:p w14:paraId="6654BABC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9B48" w14:textId="77777777" w:rsidR="008D2212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D2212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D2212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51" w:type="dxa"/>
            <w:tcBorders>
              <w:left w:val="single" w:sz="4" w:space="0" w:color="auto"/>
            </w:tcBorders>
          </w:tcPr>
          <w:p w14:paraId="3C2E02F5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provide advice and directions (guidance) about the decision.</w:t>
            </w:r>
          </w:p>
        </w:tc>
      </w:tr>
      <w:tr w:rsidR="008D2212" w:rsidRPr="0090596C" w14:paraId="77C0DA26" w14:textId="77777777" w:rsidTr="0090596C">
        <w:tc>
          <w:tcPr>
            <w:tcW w:w="930" w:type="dxa"/>
            <w:tcBorders>
              <w:right w:val="single" w:sz="4" w:space="0" w:color="auto"/>
            </w:tcBorders>
          </w:tcPr>
          <w:p w14:paraId="0A25B4CE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DC5" w14:textId="77777777" w:rsidR="008D2212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D2212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D2212"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51" w:type="dxa"/>
            <w:tcBorders>
              <w:left w:val="single" w:sz="4" w:space="0" w:color="auto"/>
            </w:tcBorders>
          </w:tcPr>
          <w:p w14:paraId="09CF7B7B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confirm the decision.</w:t>
            </w:r>
          </w:p>
        </w:tc>
      </w:tr>
      <w:tr w:rsidR="008D2212" w:rsidRPr="0090596C" w14:paraId="0278583C" w14:textId="77777777" w:rsidTr="0090596C">
        <w:tc>
          <w:tcPr>
            <w:tcW w:w="930" w:type="dxa"/>
          </w:tcPr>
          <w:p w14:paraId="3C7DD40C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</w:tcBorders>
          </w:tcPr>
          <w:p w14:paraId="423CAE18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51" w:type="dxa"/>
          </w:tcPr>
          <w:p w14:paraId="2CEFB17A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8D2212" w:rsidRPr="0090596C" w14:paraId="12F2A85C" w14:textId="77777777" w:rsidTr="0090596C">
        <w:tc>
          <w:tcPr>
            <w:tcW w:w="930" w:type="dxa"/>
          </w:tcPr>
          <w:p w14:paraId="5DDDB123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6.</w:t>
            </w:r>
          </w:p>
        </w:tc>
        <w:tc>
          <w:tcPr>
            <w:tcW w:w="8646" w:type="dxa"/>
            <w:gridSpan w:val="3"/>
          </w:tcPr>
          <w:p w14:paraId="1CE18687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believe my request is in the child(ren)’s best interests because: </w:t>
            </w:r>
            <w:r w:rsidRPr="0090596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 xml:space="preserve">(You may wish to refer to </w:t>
            </w:r>
            <w:r w:rsidRPr="0090596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lastRenderedPageBreak/>
              <w:t>section 18 of the Family Law Act regarding the best interests of the child.)</w:t>
            </w:r>
          </w:p>
        </w:tc>
      </w:tr>
      <w:tr w:rsidR="008D2212" w:rsidRPr="0090596C" w14:paraId="05EAB23E" w14:textId="77777777" w:rsidTr="0090596C">
        <w:tc>
          <w:tcPr>
            <w:tcW w:w="930" w:type="dxa"/>
          </w:tcPr>
          <w:p w14:paraId="0231978F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bookmarkStart w:id="10" w:name="Text33"/>
        <w:tc>
          <w:tcPr>
            <w:tcW w:w="8646" w:type="dxa"/>
            <w:gridSpan w:val="3"/>
          </w:tcPr>
          <w:p w14:paraId="438FFD06" w14:textId="77777777" w:rsidR="008D2212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8D2212"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8D2212" w:rsidRPr="009059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0"/>
          </w:p>
        </w:tc>
      </w:tr>
      <w:tr w:rsidR="008D2212" w:rsidRPr="0090596C" w14:paraId="2708F613" w14:textId="77777777" w:rsidTr="0090596C">
        <w:tc>
          <w:tcPr>
            <w:tcW w:w="930" w:type="dxa"/>
          </w:tcPr>
          <w:p w14:paraId="17C49D96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46" w:type="dxa"/>
            <w:gridSpan w:val="3"/>
          </w:tcPr>
          <w:p w14:paraId="6CDE4BA5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8D2212" w:rsidRPr="0090596C" w14:paraId="06D1FCCB" w14:textId="77777777" w:rsidTr="0090596C">
        <w:tc>
          <w:tcPr>
            <w:tcW w:w="930" w:type="dxa"/>
          </w:tcPr>
          <w:p w14:paraId="1DD4F791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7.</w:t>
            </w:r>
          </w:p>
        </w:tc>
        <w:tc>
          <w:tcPr>
            <w:tcW w:w="8646" w:type="dxa"/>
            <w:gridSpan w:val="3"/>
          </w:tcPr>
          <w:p w14:paraId="0E2A4627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Claim:</w:t>
            </w:r>
          </w:p>
        </w:tc>
      </w:tr>
      <w:tr w:rsidR="008D2212" w:rsidRPr="0090596C" w14:paraId="0CD42C58" w14:textId="77777777" w:rsidTr="0090596C">
        <w:tc>
          <w:tcPr>
            <w:tcW w:w="930" w:type="dxa"/>
          </w:tcPr>
          <w:p w14:paraId="40DBBB2F" w14:textId="77777777" w:rsidR="008D2212" w:rsidRPr="0090596C" w:rsidRDefault="008D2212" w:rsidP="0090596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46" w:type="dxa"/>
            <w:gridSpan w:val="3"/>
          </w:tcPr>
          <w:p w14:paraId="48A8BFD5" w14:textId="77777777" w:rsidR="008D2212" w:rsidRPr="0090596C" w:rsidRDefault="00A22E5B" w:rsidP="009059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CA" w:bidi="en-US"/>
              </w:rPr>
            </w:pP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B7758A"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B7758A" w:rsidRPr="009059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90596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</w:tbl>
    <w:p w14:paraId="42B5D6E7" w14:textId="77777777" w:rsidR="008962A8" w:rsidRPr="00E27897" w:rsidRDefault="008962A8" w:rsidP="008962A8">
      <w:pPr>
        <w:spacing w:after="0"/>
        <w:rPr>
          <w:rFonts w:ascii="Arial" w:hAnsi="Arial" w:cs="Arial"/>
          <w:sz w:val="20"/>
          <w:szCs w:val="20"/>
        </w:rPr>
      </w:pPr>
    </w:p>
    <w:p w14:paraId="550238D4" w14:textId="77777777" w:rsidR="008962A8" w:rsidRPr="00E27897" w:rsidRDefault="008962A8" w:rsidP="008962A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8962A8" w:rsidRPr="0090596C" w14:paraId="51777093" w14:textId="77777777" w:rsidTr="0090596C">
        <w:tc>
          <w:tcPr>
            <w:tcW w:w="4518" w:type="dxa"/>
          </w:tcPr>
          <w:p w14:paraId="514AFFD8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1" w:name="Text12"/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1"/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2" w:name="Text13"/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2"/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4545F1B6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756B0B4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3" w:name="Text14"/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90596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A22E5B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43C5BE36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41EE8C6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0D4AE87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A38262A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71D1125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11278F70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35B66ABE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3229D790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0A3F6F4E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E9DBB75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42D5337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9DE4B69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FFFBA3B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0986764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1C327D7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6DC4C01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C5CA797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99634FC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627B5507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079D133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5B5B55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7CBA27E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A25BB15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486B90B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F75BF7A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33F750E" w14:textId="77777777" w:rsidR="008962A8" w:rsidRPr="0090596C" w:rsidRDefault="008962A8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347A435F" w14:textId="77777777" w:rsidR="008962A8" w:rsidRPr="0090596C" w:rsidRDefault="00B7758A" w:rsidP="00905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8962A8" w:rsidRPr="0090596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6E2698CE" w14:textId="77777777" w:rsidR="00D84C63" w:rsidRPr="00E27897" w:rsidRDefault="00D84C63" w:rsidP="00B7758A">
      <w:pPr>
        <w:pStyle w:val="subsection1"/>
        <w:spacing w:before="0"/>
        <w:ind w:left="0"/>
        <w:rPr>
          <w:rFonts w:ascii="Arial" w:hAnsi="Arial" w:cs="Arial"/>
        </w:rPr>
      </w:pPr>
    </w:p>
    <w:sectPr w:rsidR="00D84C63" w:rsidRPr="00E27897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3E45" w14:textId="77777777" w:rsidR="002F4A7B" w:rsidRDefault="002F4A7B" w:rsidP="00B97CEE">
      <w:pPr>
        <w:spacing w:after="0" w:line="240" w:lineRule="auto"/>
      </w:pPr>
      <w:r>
        <w:separator/>
      </w:r>
    </w:p>
  </w:endnote>
  <w:endnote w:type="continuationSeparator" w:id="0">
    <w:p w14:paraId="5721D627" w14:textId="77777777" w:rsidR="002F4A7B" w:rsidRDefault="002F4A7B" w:rsidP="00B9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4ABE" w14:textId="77777777" w:rsidR="002E7D59" w:rsidRDefault="002E7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D007" w14:textId="77777777" w:rsidR="002E7D59" w:rsidRDefault="002E7D59">
    <w:pPr>
      <w:pStyle w:val="Footer"/>
    </w:pPr>
    <w:r>
      <w:rPr>
        <w:noProof/>
        <w:lang w:val="en-CA" w:eastAsia="en-CA"/>
      </w:rPr>
      <w:pict w14:anchorId="08DD0703">
        <v:shapetype id="_x0000_t202" coordsize="21600,21600" o:spt="202" path="m,l,21600r21600,l21600,xe">
          <v:stroke joinstyle="miter"/>
          <v:path gradientshapeok="t" o:connecttype="rect"/>
        </v:shapetype>
        <v:shape id="MSIPCM7e19467696a06af0ef2a03aa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7EEEE786" w14:textId="77777777" w:rsidR="002E7D59" w:rsidRPr="002E7D59" w:rsidRDefault="002E7D59" w:rsidP="002E7D59">
                <w:pPr>
                  <w:spacing w:after="0"/>
                  <w:rPr>
                    <w:rFonts w:cs="Calibri"/>
                    <w:color w:val="000000"/>
                  </w:rPr>
                </w:pPr>
                <w:r w:rsidRPr="002E7D59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B71" w14:textId="77777777" w:rsidR="002E7D59" w:rsidRDefault="002E7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2395" w14:textId="77777777" w:rsidR="002F4A7B" w:rsidRDefault="002F4A7B" w:rsidP="00B97CEE">
      <w:pPr>
        <w:spacing w:after="0" w:line="240" w:lineRule="auto"/>
      </w:pPr>
      <w:r>
        <w:separator/>
      </w:r>
    </w:p>
  </w:footnote>
  <w:footnote w:type="continuationSeparator" w:id="0">
    <w:p w14:paraId="34BC367A" w14:textId="77777777" w:rsidR="002F4A7B" w:rsidRDefault="002F4A7B" w:rsidP="00B9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BAAF" w14:textId="77777777" w:rsidR="002E7D59" w:rsidRDefault="002E7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3861" w14:textId="77777777" w:rsidR="002E7D59" w:rsidRDefault="002E7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0825" w14:textId="77777777" w:rsidR="002E7D59" w:rsidRDefault="002E7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683"/>
    <w:rsid w:val="002E7D59"/>
    <w:rsid w:val="002F4A7B"/>
    <w:rsid w:val="003F07F3"/>
    <w:rsid w:val="004C5945"/>
    <w:rsid w:val="00533C09"/>
    <w:rsid w:val="006143FF"/>
    <w:rsid w:val="006F4031"/>
    <w:rsid w:val="00766FC5"/>
    <w:rsid w:val="008962A8"/>
    <w:rsid w:val="008D2212"/>
    <w:rsid w:val="0090596C"/>
    <w:rsid w:val="00A22E5B"/>
    <w:rsid w:val="00A96EE3"/>
    <w:rsid w:val="00B52659"/>
    <w:rsid w:val="00B7758A"/>
    <w:rsid w:val="00B97CEE"/>
    <w:rsid w:val="00BD3683"/>
    <w:rsid w:val="00CE36BD"/>
    <w:rsid w:val="00D84C63"/>
    <w:rsid w:val="00E27897"/>
    <w:rsid w:val="00E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9CE70E3"/>
  <w15:chartTrackingRefBased/>
  <w15:docId w15:val="{1E155DE8-A1B1-4706-8E2F-D048A62E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BD3683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BD3683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BD3683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BD3683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8962A8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E7D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7D5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7D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7D5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2023-03-20T17:02:45Z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29295d1f-2718-4056-8ab5-2206e35fa79b</vt:lpwstr>
  </property>
  <property fmtid="{D5CDD505-2E9C-101B-9397-08002B2CF9AE}" pid="8" name="MSIP_Label_abf2ea38-542c-4b75-bd7d-582ec36a519f_ContentBits">
    <vt:lpwstr>2</vt:lpwstr>
  </property>
</Properties>
</file>