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EFD73" w14:textId="20270086" w:rsidR="003C6AEB" w:rsidRDefault="003C6AEB" w:rsidP="004B7A21">
      <w:pPr>
        <w:pStyle w:val="heading"/>
        <w:spacing w:before="0"/>
        <w:jc w:val="left"/>
        <w:rPr>
          <w:b w:val="0"/>
          <w:bCs w:val="0"/>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sidRPr="004B7A21">
        <w:rPr>
          <w:color w:val="000000"/>
          <w:sz w:val="18"/>
          <w:szCs w:val="18"/>
        </w:rPr>
        <w:t>Form 36</w:t>
      </w:r>
      <w:r w:rsidRPr="004B7A21">
        <w:rPr>
          <w:color w:val="000000"/>
          <w:sz w:val="18"/>
          <w:szCs w:val="18"/>
        </w:rPr>
        <w:br/>
      </w:r>
      <w:r>
        <w:rPr>
          <w:b w:val="0"/>
          <w:bCs w:val="0"/>
          <w:color w:val="000000"/>
          <w:sz w:val="18"/>
          <w:szCs w:val="18"/>
        </w:rPr>
        <w:tab/>
      </w:r>
      <w:r>
        <w:rPr>
          <w:b w:val="0"/>
          <w:bCs w:val="0"/>
          <w:color w:val="000000"/>
          <w:sz w:val="18"/>
          <w:szCs w:val="18"/>
        </w:rPr>
        <w:tab/>
      </w:r>
      <w:r>
        <w:rPr>
          <w:b w:val="0"/>
          <w:bCs w:val="0"/>
          <w:color w:val="000000"/>
          <w:sz w:val="18"/>
          <w:szCs w:val="18"/>
        </w:rPr>
        <w:tab/>
      </w:r>
      <w:r>
        <w:rPr>
          <w:b w:val="0"/>
          <w:bCs w:val="0"/>
          <w:color w:val="000000"/>
          <w:sz w:val="18"/>
          <w:szCs w:val="18"/>
        </w:rPr>
        <w:tab/>
      </w:r>
      <w:r>
        <w:rPr>
          <w:b w:val="0"/>
          <w:bCs w:val="0"/>
          <w:color w:val="000000"/>
          <w:sz w:val="18"/>
          <w:szCs w:val="18"/>
        </w:rPr>
        <w:tab/>
      </w:r>
      <w:r>
        <w:rPr>
          <w:b w:val="0"/>
          <w:bCs w:val="0"/>
          <w:color w:val="000000"/>
          <w:sz w:val="18"/>
          <w:szCs w:val="18"/>
        </w:rPr>
        <w:tab/>
      </w:r>
      <w:r>
        <w:rPr>
          <w:b w:val="0"/>
          <w:bCs w:val="0"/>
          <w:color w:val="000000"/>
          <w:sz w:val="18"/>
          <w:szCs w:val="18"/>
        </w:rPr>
        <w:tab/>
      </w:r>
      <w:r>
        <w:rPr>
          <w:b w:val="0"/>
          <w:bCs w:val="0"/>
          <w:color w:val="000000"/>
          <w:sz w:val="18"/>
          <w:szCs w:val="18"/>
        </w:rPr>
        <w:tab/>
      </w:r>
      <w:r>
        <w:rPr>
          <w:b w:val="0"/>
          <w:bCs w:val="0"/>
          <w:color w:val="000000"/>
          <w:sz w:val="18"/>
          <w:szCs w:val="18"/>
        </w:rPr>
        <w:tab/>
      </w:r>
      <w:r>
        <w:rPr>
          <w:b w:val="0"/>
          <w:bCs w:val="0"/>
          <w:color w:val="000000"/>
          <w:sz w:val="18"/>
          <w:szCs w:val="18"/>
        </w:rPr>
        <w:tab/>
      </w:r>
      <w:r>
        <w:rPr>
          <w:b w:val="0"/>
          <w:bCs w:val="0"/>
          <w:color w:val="000000"/>
          <w:sz w:val="18"/>
          <w:szCs w:val="18"/>
        </w:rPr>
        <w:tab/>
      </w:r>
      <w:r w:rsidRPr="004B7A21">
        <w:rPr>
          <w:b w:val="0"/>
          <w:bCs w:val="0"/>
          <w:color w:val="000000"/>
          <w:sz w:val="18"/>
          <w:szCs w:val="18"/>
        </w:rPr>
        <w:t xml:space="preserve">[Rule </w:t>
      </w:r>
      <w:r w:rsidR="00527AA3">
        <w:rPr>
          <w:b w:val="0"/>
          <w:bCs w:val="0"/>
          <w:color w:val="000000"/>
          <w:sz w:val="18"/>
          <w:szCs w:val="18"/>
        </w:rPr>
        <w:t>8.26(1)(a)</w:t>
      </w:r>
      <w:r w:rsidRPr="004B7A21">
        <w:rPr>
          <w:b w:val="0"/>
          <w:bCs w:val="0"/>
          <w:color w:val="000000"/>
          <w:sz w:val="18"/>
          <w:szCs w:val="18"/>
        </w:rPr>
        <w:t>]</w:t>
      </w:r>
    </w:p>
    <w:p w14:paraId="0AADF242" w14:textId="77777777" w:rsidR="003C6AEB" w:rsidRPr="004B7A21" w:rsidRDefault="003C6AEB" w:rsidP="004B7A21">
      <w:pPr>
        <w:pStyle w:val="heading"/>
        <w:spacing w:before="0"/>
        <w:jc w:val="left"/>
        <w:rPr>
          <w:sz w:val="18"/>
          <w:szCs w:val="18"/>
        </w:rPr>
      </w:pPr>
    </w:p>
    <w:tbl>
      <w:tblPr>
        <w:tblW w:w="0" w:type="auto"/>
        <w:tblLook w:val="04A0" w:firstRow="1" w:lastRow="0" w:firstColumn="1" w:lastColumn="0" w:noHBand="0" w:noVBand="1"/>
      </w:tblPr>
      <w:tblGrid>
        <w:gridCol w:w="2700"/>
        <w:gridCol w:w="4392"/>
      </w:tblGrid>
      <w:tr w:rsidR="003C6AEB" w:rsidRPr="00176553" w14:paraId="0AE795B8" w14:textId="77777777" w:rsidTr="0036619C">
        <w:tc>
          <w:tcPr>
            <w:tcW w:w="2700" w:type="dxa"/>
          </w:tcPr>
          <w:p w14:paraId="4E337A69" w14:textId="77777777" w:rsidR="003C6AEB" w:rsidRPr="0036619C" w:rsidRDefault="003C6AEB" w:rsidP="0036619C">
            <w:pPr>
              <w:spacing w:before="40"/>
              <w:rPr>
                <w:sz w:val="18"/>
              </w:rPr>
            </w:pPr>
            <w:r w:rsidRPr="0036619C">
              <w:rPr>
                <w:sz w:val="18"/>
              </w:rPr>
              <w:t>COURT FILE NUMBER</w:t>
            </w:r>
          </w:p>
          <w:p w14:paraId="27EBDCF9" w14:textId="77777777" w:rsidR="003C6AEB" w:rsidRPr="0036619C" w:rsidRDefault="003C6AEB" w:rsidP="0036619C">
            <w:pPr>
              <w:spacing w:before="40"/>
              <w:rPr>
                <w:sz w:val="18"/>
              </w:rPr>
            </w:pPr>
          </w:p>
        </w:tc>
        <w:tc>
          <w:tcPr>
            <w:tcW w:w="4392" w:type="dxa"/>
          </w:tcPr>
          <w:p w14:paraId="1E88F33B" w14:textId="77777777" w:rsidR="0036619C" w:rsidRDefault="00527AA3" w:rsidP="0036619C">
            <w:pPr>
              <w:rPr>
                <w:rFonts w:cs="Arial"/>
                <w:szCs w:val="18"/>
              </w:rPr>
            </w:pPr>
            <w:r>
              <w:rPr>
                <w:noProof/>
              </w:rPr>
              <w:pict w14:anchorId="6F194B09">
                <v:shapetype id="_x0000_t202" coordsize="21600,21600" o:spt="202" path="m,l,21600r21600,l21600,xe">
                  <v:stroke joinstyle="miter"/>
                  <v:path gradientshapeok="t" o:connecttype="rect"/>
                </v:shapetype>
                <v:shape id="_x0000_s1026" type="#_x0000_t202" style="position:absolute;margin-left:228.6pt;margin-top:0;width:126pt;height:126pt;z-index:251657728;mso-position-horizontal-relative:text;mso-position-vertical-relative:text;mso-width-relative:margin;mso-height-relative:margin" strokecolor="#bfbfbf">
                  <v:textbox>
                    <w:txbxContent>
                      <w:p w14:paraId="25E972A4" w14:textId="77777777" w:rsidR="003C6AEB" w:rsidRPr="004B7A21" w:rsidRDefault="003C6AEB" w:rsidP="004B7A21">
                        <w:pPr>
                          <w:jc w:val="center"/>
                          <w:rPr>
                            <w:rFonts w:cs="Arial"/>
                            <w:sz w:val="18"/>
                            <w:szCs w:val="18"/>
                          </w:rPr>
                        </w:pPr>
                        <w:r w:rsidRPr="004B7A21">
                          <w:rPr>
                            <w:rFonts w:cs="Arial"/>
                            <w:sz w:val="18"/>
                            <w:szCs w:val="18"/>
                          </w:rPr>
                          <w:t>Clerk’s Stamp</w:t>
                        </w:r>
                      </w:p>
                      <w:p w14:paraId="07DFCD15" w14:textId="77777777" w:rsidR="003C6AEB" w:rsidRPr="004B7A21" w:rsidRDefault="003C6AEB" w:rsidP="004B7A21">
                        <w:pPr>
                          <w:jc w:val="center"/>
                          <w:rPr>
                            <w:rFonts w:cs="Arial"/>
                          </w:rPr>
                        </w:pPr>
                      </w:p>
                      <w:p w14:paraId="2FCB4764" w14:textId="77777777" w:rsidR="003C6AEB" w:rsidRPr="004B7A21" w:rsidRDefault="003C6AEB" w:rsidP="004B7A21">
                        <w:pPr>
                          <w:jc w:val="center"/>
                          <w:rPr>
                            <w:rFonts w:cs="Arial"/>
                          </w:rPr>
                        </w:pPr>
                      </w:p>
                      <w:p w14:paraId="247E99FA" w14:textId="77777777" w:rsidR="003C6AEB" w:rsidRPr="004B7A21" w:rsidRDefault="003C6AEB" w:rsidP="004B7A21">
                        <w:pPr>
                          <w:jc w:val="center"/>
                          <w:rPr>
                            <w:rFonts w:cs="Arial"/>
                          </w:rPr>
                        </w:pPr>
                      </w:p>
                    </w:txbxContent>
                  </v:textbox>
                </v:shape>
              </w:pict>
            </w:r>
            <w:r w:rsidR="0036619C">
              <w:rPr>
                <w:rFonts w:cs="Arial"/>
                <w:szCs w:val="18"/>
              </w:rPr>
              <w:fldChar w:fldCharType="begin">
                <w:ffData>
                  <w:name w:val="Text17"/>
                  <w:enabled/>
                  <w:calcOnExit w:val="0"/>
                  <w:textInput/>
                </w:ffData>
              </w:fldChar>
            </w:r>
            <w:bookmarkStart w:id="0" w:name="Text17"/>
            <w:r w:rsidR="0036619C">
              <w:rPr>
                <w:rFonts w:cs="Arial"/>
                <w:szCs w:val="18"/>
              </w:rPr>
              <w:instrText xml:space="preserve"> FORMTEXT </w:instrText>
            </w:r>
            <w:r w:rsidR="0036619C">
              <w:rPr>
                <w:rFonts w:cs="Arial"/>
                <w:szCs w:val="18"/>
              </w:rPr>
            </w:r>
            <w:r w:rsidR="0036619C">
              <w:rPr>
                <w:rFonts w:cs="Arial"/>
                <w:szCs w:val="18"/>
              </w:rPr>
              <w:fldChar w:fldCharType="separate"/>
            </w:r>
            <w:r w:rsidR="0036619C">
              <w:rPr>
                <w:rFonts w:cs="Arial"/>
                <w:noProof/>
                <w:szCs w:val="18"/>
              </w:rPr>
              <w:t> </w:t>
            </w:r>
            <w:r w:rsidR="0036619C">
              <w:rPr>
                <w:rFonts w:cs="Arial"/>
                <w:noProof/>
                <w:szCs w:val="18"/>
              </w:rPr>
              <w:t> </w:t>
            </w:r>
            <w:r w:rsidR="0036619C">
              <w:rPr>
                <w:rFonts w:cs="Arial"/>
                <w:noProof/>
                <w:szCs w:val="18"/>
              </w:rPr>
              <w:t> </w:t>
            </w:r>
            <w:r w:rsidR="0036619C">
              <w:rPr>
                <w:rFonts w:cs="Arial"/>
                <w:noProof/>
                <w:szCs w:val="18"/>
              </w:rPr>
              <w:t> </w:t>
            </w:r>
            <w:r w:rsidR="0036619C">
              <w:rPr>
                <w:rFonts w:cs="Arial"/>
                <w:noProof/>
                <w:szCs w:val="18"/>
              </w:rPr>
              <w:t> </w:t>
            </w:r>
            <w:r w:rsidR="0036619C">
              <w:rPr>
                <w:rFonts w:cs="Arial"/>
                <w:szCs w:val="18"/>
              </w:rPr>
              <w:fldChar w:fldCharType="end"/>
            </w:r>
            <w:bookmarkEnd w:id="0"/>
          </w:p>
          <w:p w14:paraId="06E7EFCF" w14:textId="77777777" w:rsidR="003C6AEB" w:rsidRPr="0036619C" w:rsidRDefault="003C6AEB" w:rsidP="0036619C">
            <w:pPr>
              <w:rPr>
                <w:rFonts w:cs="Arial"/>
                <w:szCs w:val="18"/>
              </w:rPr>
            </w:pPr>
          </w:p>
        </w:tc>
      </w:tr>
      <w:tr w:rsidR="003C6AEB" w:rsidRPr="00176553" w14:paraId="2CE38D41" w14:textId="77777777" w:rsidTr="0036619C">
        <w:tc>
          <w:tcPr>
            <w:tcW w:w="2700" w:type="dxa"/>
          </w:tcPr>
          <w:p w14:paraId="71676C30" w14:textId="77777777" w:rsidR="003C6AEB" w:rsidRPr="0036619C" w:rsidRDefault="003C6AEB" w:rsidP="0036619C">
            <w:pPr>
              <w:spacing w:before="40"/>
              <w:rPr>
                <w:sz w:val="18"/>
              </w:rPr>
            </w:pPr>
            <w:r w:rsidRPr="0036619C">
              <w:rPr>
                <w:sz w:val="18"/>
              </w:rPr>
              <w:t>COURT</w:t>
            </w:r>
          </w:p>
          <w:p w14:paraId="27AE5E0E" w14:textId="77777777" w:rsidR="003C6AEB" w:rsidRPr="0036619C" w:rsidRDefault="003C6AEB" w:rsidP="0036619C">
            <w:pPr>
              <w:spacing w:before="40"/>
              <w:rPr>
                <w:sz w:val="18"/>
              </w:rPr>
            </w:pPr>
          </w:p>
        </w:tc>
        <w:tc>
          <w:tcPr>
            <w:tcW w:w="4392" w:type="dxa"/>
          </w:tcPr>
          <w:p w14:paraId="675B1939" w14:textId="77777777" w:rsidR="003C6AEB" w:rsidRPr="0036619C" w:rsidRDefault="003C6AEB" w:rsidP="0043229F">
            <w:pPr>
              <w:rPr>
                <w:rFonts w:cs="Arial"/>
                <w:szCs w:val="18"/>
              </w:rPr>
            </w:pPr>
            <w:r w:rsidRPr="0036619C">
              <w:rPr>
                <w:rFonts w:cs="Arial"/>
                <w:color w:val="000000"/>
                <w:szCs w:val="18"/>
              </w:rPr>
              <w:t xml:space="preserve">COURT OF </w:t>
            </w:r>
            <w:r w:rsidR="0043229F">
              <w:rPr>
                <w:rFonts w:cs="Arial"/>
                <w:color w:val="000000"/>
                <w:szCs w:val="18"/>
              </w:rPr>
              <w:t>KING’S</w:t>
            </w:r>
            <w:r w:rsidRPr="0036619C">
              <w:rPr>
                <w:rFonts w:cs="Arial"/>
                <w:color w:val="000000"/>
                <w:szCs w:val="18"/>
              </w:rPr>
              <w:t xml:space="preserve"> BENCH OF ALBERTA</w:t>
            </w:r>
          </w:p>
        </w:tc>
      </w:tr>
      <w:tr w:rsidR="003C6AEB" w:rsidRPr="00176553" w14:paraId="036D0803" w14:textId="77777777" w:rsidTr="0036619C">
        <w:tc>
          <w:tcPr>
            <w:tcW w:w="2700" w:type="dxa"/>
          </w:tcPr>
          <w:p w14:paraId="30AEBF85" w14:textId="77777777" w:rsidR="003C6AEB" w:rsidRPr="0036619C" w:rsidRDefault="003C6AEB" w:rsidP="0036619C">
            <w:pPr>
              <w:spacing w:before="40"/>
              <w:rPr>
                <w:sz w:val="18"/>
              </w:rPr>
            </w:pPr>
            <w:r w:rsidRPr="0036619C">
              <w:rPr>
                <w:sz w:val="18"/>
              </w:rPr>
              <w:t>JUDICIAL CENTRE</w:t>
            </w:r>
          </w:p>
          <w:p w14:paraId="3AF6210A" w14:textId="77777777" w:rsidR="003C6AEB" w:rsidRPr="0036619C" w:rsidRDefault="003C6AEB" w:rsidP="0036619C">
            <w:pPr>
              <w:spacing w:before="40"/>
              <w:rPr>
                <w:sz w:val="18"/>
              </w:rPr>
            </w:pPr>
          </w:p>
        </w:tc>
        <w:tc>
          <w:tcPr>
            <w:tcW w:w="4392" w:type="dxa"/>
          </w:tcPr>
          <w:p w14:paraId="0F5E60AA" w14:textId="77777777" w:rsidR="003C6AEB" w:rsidRDefault="0036619C" w:rsidP="0036619C">
            <w:pPr>
              <w:rPr>
                <w:rFonts w:cs="Arial"/>
                <w:szCs w:val="18"/>
              </w:rPr>
            </w:pPr>
            <w:r>
              <w:rPr>
                <w:rFonts w:cs="Arial"/>
                <w:szCs w:val="18"/>
              </w:rPr>
              <w:fldChar w:fldCharType="begin">
                <w:ffData>
                  <w:name w:val="Text18"/>
                  <w:enabled/>
                  <w:calcOnExit w:val="0"/>
                  <w:textInput/>
                </w:ffData>
              </w:fldChar>
            </w:r>
            <w:bookmarkStart w:id="1" w:name="Text1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
          </w:p>
          <w:p w14:paraId="32AF200B" w14:textId="77777777" w:rsidR="0036619C" w:rsidRPr="0036619C" w:rsidRDefault="0036619C" w:rsidP="0036619C">
            <w:pPr>
              <w:rPr>
                <w:rFonts w:cs="Arial"/>
                <w:szCs w:val="18"/>
              </w:rPr>
            </w:pPr>
          </w:p>
        </w:tc>
      </w:tr>
      <w:tr w:rsidR="003C6AEB" w:rsidRPr="00176553" w14:paraId="373079E0" w14:textId="77777777" w:rsidTr="0036619C">
        <w:tc>
          <w:tcPr>
            <w:tcW w:w="2700" w:type="dxa"/>
          </w:tcPr>
          <w:p w14:paraId="08D90F8B" w14:textId="77777777" w:rsidR="003C6AEB" w:rsidRPr="0036619C" w:rsidRDefault="003C6AEB" w:rsidP="0036619C">
            <w:pPr>
              <w:spacing w:before="40"/>
              <w:rPr>
                <w:sz w:val="18"/>
              </w:rPr>
            </w:pPr>
            <w:r w:rsidRPr="0036619C">
              <w:rPr>
                <w:sz w:val="18"/>
              </w:rPr>
              <w:t>PLAINTIFF(S) (APPLICANT(S))</w:t>
            </w:r>
          </w:p>
          <w:p w14:paraId="0A3600AC" w14:textId="77777777" w:rsidR="003C6AEB" w:rsidRPr="0036619C" w:rsidRDefault="003C6AEB" w:rsidP="0036619C">
            <w:pPr>
              <w:spacing w:before="40"/>
              <w:rPr>
                <w:sz w:val="18"/>
              </w:rPr>
            </w:pPr>
          </w:p>
        </w:tc>
        <w:tc>
          <w:tcPr>
            <w:tcW w:w="4392" w:type="dxa"/>
          </w:tcPr>
          <w:p w14:paraId="54C46A4D" w14:textId="77777777" w:rsidR="003C6AEB" w:rsidRDefault="0036619C" w:rsidP="0036619C">
            <w:pPr>
              <w:rPr>
                <w:rFonts w:cs="Arial"/>
                <w:szCs w:val="18"/>
              </w:rPr>
            </w:pPr>
            <w:r>
              <w:rPr>
                <w:rFonts w:cs="Arial"/>
                <w:szCs w:val="18"/>
              </w:rPr>
              <w:fldChar w:fldCharType="begin">
                <w:ffData>
                  <w:name w:val="Text19"/>
                  <w:enabled/>
                  <w:calcOnExit w:val="0"/>
                  <w:textInput/>
                </w:ffData>
              </w:fldChar>
            </w:r>
            <w:bookmarkStart w:id="2" w:name="Text1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
          </w:p>
          <w:p w14:paraId="0E2EDF12" w14:textId="77777777" w:rsidR="0036619C" w:rsidRPr="0036619C" w:rsidRDefault="0036619C" w:rsidP="0036619C">
            <w:pPr>
              <w:rPr>
                <w:rFonts w:cs="Arial"/>
                <w:szCs w:val="18"/>
              </w:rPr>
            </w:pPr>
          </w:p>
        </w:tc>
      </w:tr>
      <w:tr w:rsidR="003C6AEB" w:rsidRPr="00176553" w14:paraId="08E4EBA9" w14:textId="77777777" w:rsidTr="0036619C">
        <w:tc>
          <w:tcPr>
            <w:tcW w:w="2700" w:type="dxa"/>
          </w:tcPr>
          <w:p w14:paraId="59C05307" w14:textId="77777777" w:rsidR="003C6AEB" w:rsidRPr="0036619C" w:rsidRDefault="003C6AEB" w:rsidP="0036619C">
            <w:pPr>
              <w:spacing w:before="40"/>
              <w:rPr>
                <w:sz w:val="18"/>
              </w:rPr>
            </w:pPr>
            <w:r w:rsidRPr="0036619C">
              <w:rPr>
                <w:sz w:val="18"/>
              </w:rPr>
              <w:t>DEFENDANT(S) (RESPONDENT(S))</w:t>
            </w:r>
          </w:p>
          <w:p w14:paraId="423E066A" w14:textId="77777777" w:rsidR="003C6AEB" w:rsidRPr="0036619C" w:rsidRDefault="003C6AEB" w:rsidP="0036619C">
            <w:pPr>
              <w:spacing w:before="40"/>
              <w:rPr>
                <w:sz w:val="18"/>
              </w:rPr>
            </w:pPr>
          </w:p>
        </w:tc>
        <w:tc>
          <w:tcPr>
            <w:tcW w:w="4392" w:type="dxa"/>
          </w:tcPr>
          <w:p w14:paraId="6088E64D" w14:textId="77777777" w:rsidR="003C6AEB" w:rsidRDefault="0036619C" w:rsidP="0036619C">
            <w:pPr>
              <w:rPr>
                <w:rFonts w:cs="Arial"/>
                <w:szCs w:val="18"/>
              </w:rPr>
            </w:pPr>
            <w:r>
              <w:rPr>
                <w:rFonts w:cs="Arial"/>
                <w:szCs w:val="18"/>
              </w:rPr>
              <w:fldChar w:fldCharType="begin">
                <w:ffData>
                  <w:name w:val="Text20"/>
                  <w:enabled/>
                  <w:calcOnExit w:val="0"/>
                  <w:textInput/>
                </w:ffData>
              </w:fldChar>
            </w:r>
            <w:bookmarkStart w:id="3" w:name="Text2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
          </w:p>
          <w:p w14:paraId="7EF7F0FC" w14:textId="77777777" w:rsidR="0036619C" w:rsidRPr="0036619C" w:rsidRDefault="0036619C" w:rsidP="0036619C">
            <w:pPr>
              <w:rPr>
                <w:rFonts w:cs="Arial"/>
                <w:szCs w:val="18"/>
              </w:rPr>
            </w:pPr>
          </w:p>
        </w:tc>
      </w:tr>
      <w:tr w:rsidR="003C6AEB" w:rsidRPr="00176553" w14:paraId="24521B1A" w14:textId="77777777" w:rsidTr="0036619C">
        <w:tc>
          <w:tcPr>
            <w:tcW w:w="2700" w:type="dxa"/>
          </w:tcPr>
          <w:p w14:paraId="51316C77" w14:textId="77777777" w:rsidR="003C6AEB" w:rsidRPr="0036619C" w:rsidRDefault="003C6AEB" w:rsidP="0036619C">
            <w:pPr>
              <w:spacing w:before="40"/>
              <w:rPr>
                <w:sz w:val="18"/>
              </w:rPr>
            </w:pPr>
            <w:r w:rsidRPr="0036619C">
              <w:rPr>
                <w:sz w:val="18"/>
              </w:rPr>
              <w:t>DOCUMENT</w:t>
            </w:r>
          </w:p>
          <w:p w14:paraId="701AE24D" w14:textId="77777777" w:rsidR="003C6AEB" w:rsidRPr="0036619C" w:rsidRDefault="003C6AEB" w:rsidP="0036619C">
            <w:pPr>
              <w:spacing w:before="40"/>
              <w:rPr>
                <w:sz w:val="18"/>
              </w:rPr>
            </w:pPr>
          </w:p>
        </w:tc>
        <w:tc>
          <w:tcPr>
            <w:tcW w:w="4392" w:type="dxa"/>
          </w:tcPr>
          <w:p w14:paraId="52689257" w14:textId="0EB8AD10" w:rsidR="003C6AEB" w:rsidRDefault="003C6AEB" w:rsidP="0036619C">
            <w:pPr>
              <w:rPr>
                <w:rFonts w:cs="Arial"/>
                <w:b/>
                <w:bCs/>
                <w:color w:val="000000"/>
                <w:sz w:val="24"/>
              </w:rPr>
            </w:pPr>
            <w:r w:rsidRPr="0036619C">
              <w:rPr>
                <w:rFonts w:cs="Arial"/>
                <w:b/>
                <w:bCs/>
                <w:color w:val="000000"/>
                <w:sz w:val="24"/>
              </w:rPr>
              <w:t xml:space="preserve">APPLICATION FOR </w:t>
            </w:r>
            <w:r w:rsidR="009E3821">
              <w:rPr>
                <w:rFonts w:cs="Arial"/>
                <w:b/>
                <w:bCs/>
                <w:color w:val="000000"/>
                <w:sz w:val="24"/>
              </w:rPr>
              <w:t>STREAMLINED</w:t>
            </w:r>
            <w:r w:rsidR="009E3821" w:rsidRPr="0036619C">
              <w:rPr>
                <w:rFonts w:cs="Arial"/>
                <w:b/>
                <w:bCs/>
                <w:color w:val="000000"/>
                <w:sz w:val="24"/>
              </w:rPr>
              <w:t xml:space="preserve"> </w:t>
            </w:r>
            <w:r w:rsidRPr="0036619C">
              <w:rPr>
                <w:rFonts w:cs="Arial"/>
                <w:b/>
                <w:bCs/>
                <w:color w:val="000000"/>
                <w:sz w:val="24"/>
              </w:rPr>
              <w:t>TRIAL</w:t>
            </w:r>
          </w:p>
          <w:p w14:paraId="10C302E1" w14:textId="77777777" w:rsidR="0036619C" w:rsidRPr="0036619C" w:rsidRDefault="0036619C" w:rsidP="0036619C">
            <w:pPr>
              <w:rPr>
                <w:rFonts w:cs="Arial"/>
                <w:sz w:val="24"/>
              </w:rPr>
            </w:pPr>
          </w:p>
        </w:tc>
      </w:tr>
    </w:tbl>
    <w:p w14:paraId="7CE6721C" w14:textId="77777777" w:rsidR="003C6AEB" w:rsidRDefault="003C6AEB" w:rsidP="0036619C"/>
    <w:tbl>
      <w:tblPr>
        <w:tblW w:w="9540" w:type="dxa"/>
        <w:tblLook w:val="04A0" w:firstRow="1" w:lastRow="0" w:firstColumn="1" w:lastColumn="0" w:noHBand="0" w:noVBand="1"/>
      </w:tblPr>
      <w:tblGrid>
        <w:gridCol w:w="2700"/>
        <w:gridCol w:w="6840"/>
      </w:tblGrid>
      <w:tr w:rsidR="003C6AEB" w:rsidRPr="00176553" w14:paraId="10A6B20A" w14:textId="77777777" w:rsidTr="003F23B0">
        <w:trPr>
          <w:trHeight w:val="680"/>
        </w:trPr>
        <w:tc>
          <w:tcPr>
            <w:tcW w:w="2700" w:type="dxa"/>
          </w:tcPr>
          <w:p w14:paraId="2FB488D2" w14:textId="77777777" w:rsidR="003C6AEB" w:rsidRDefault="003C6AEB" w:rsidP="0036619C">
            <w:pPr>
              <w:spacing w:before="40"/>
              <w:rPr>
                <w:sz w:val="18"/>
              </w:rPr>
            </w:pPr>
            <w:r w:rsidRPr="0036619C">
              <w:rPr>
                <w:sz w:val="18"/>
              </w:rPr>
              <w:t>ADDRESS FOR SERVICE AND</w:t>
            </w:r>
            <w:r w:rsidR="0036619C">
              <w:rPr>
                <w:sz w:val="18"/>
              </w:rPr>
              <w:t xml:space="preserve"> </w:t>
            </w:r>
            <w:r w:rsidRPr="0036619C">
              <w:rPr>
                <w:sz w:val="18"/>
              </w:rPr>
              <w:t>CONTACT INFORMATION OF</w:t>
            </w:r>
            <w:r w:rsidR="0036619C">
              <w:rPr>
                <w:sz w:val="18"/>
              </w:rPr>
              <w:t xml:space="preserve"> </w:t>
            </w:r>
            <w:r w:rsidRPr="0036619C">
              <w:rPr>
                <w:sz w:val="18"/>
              </w:rPr>
              <w:t>PARTY FILING THIS DOCUMENT</w:t>
            </w:r>
          </w:p>
          <w:p w14:paraId="3BF1A274" w14:textId="77777777" w:rsidR="0036619C" w:rsidRPr="0036619C" w:rsidRDefault="0036619C" w:rsidP="0036619C">
            <w:pPr>
              <w:spacing w:before="40"/>
              <w:rPr>
                <w:sz w:val="18"/>
              </w:rPr>
            </w:pPr>
          </w:p>
        </w:tc>
        <w:tc>
          <w:tcPr>
            <w:tcW w:w="6840" w:type="dxa"/>
          </w:tcPr>
          <w:p w14:paraId="3FF1FE87" w14:textId="77777777" w:rsidR="003C6AEB" w:rsidRDefault="003F23B0" w:rsidP="003F23B0">
            <w:r>
              <w:fldChar w:fldCharType="begin">
                <w:ffData>
                  <w:name w:val="Text26"/>
                  <w:enabled/>
                  <w:calcOnExit w:val="0"/>
                  <w:textInput/>
                </w:ffData>
              </w:fldChar>
            </w:r>
            <w:bookmarkStart w:id="4"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41BE5856" w14:textId="77777777" w:rsidR="003F23B0" w:rsidRDefault="003F23B0" w:rsidP="003F23B0"/>
          <w:p w14:paraId="3E4FA62C" w14:textId="77777777" w:rsidR="0036619C" w:rsidRPr="00176553" w:rsidRDefault="0036619C" w:rsidP="003F23B0"/>
        </w:tc>
      </w:tr>
    </w:tbl>
    <w:p w14:paraId="6608EB1E" w14:textId="77777777" w:rsidR="003C6AEB" w:rsidRDefault="003C6AEB" w:rsidP="0036619C"/>
    <w:p w14:paraId="7F30D4A8" w14:textId="77777777" w:rsidR="003C6AEB" w:rsidRDefault="003C6AEB" w:rsidP="00CA2C2D">
      <w:pPr>
        <w:outlineLvl w:val="0"/>
        <w:rPr>
          <w:b/>
          <w:bCs/>
        </w:rPr>
      </w:pPr>
      <w:r w:rsidRPr="004B7A21">
        <w:rPr>
          <w:b/>
          <w:bCs/>
        </w:rPr>
        <w:t>NOTICE TO RESPONDENT(S)</w:t>
      </w:r>
    </w:p>
    <w:p w14:paraId="0F5B2D6A" w14:textId="77777777" w:rsidR="003C6AEB" w:rsidRPr="004B7A21" w:rsidRDefault="003C6AEB" w:rsidP="0036619C"/>
    <w:p w14:paraId="37EA0311" w14:textId="77777777" w:rsidR="003C6AEB" w:rsidRDefault="003C6AEB" w:rsidP="0036619C">
      <w:r w:rsidRPr="004B7A21">
        <w:t>This a</w:t>
      </w:r>
      <w:r>
        <w:t>pplication is made against you.</w:t>
      </w:r>
      <w:r w:rsidRPr="004B7A21">
        <w:t xml:space="preserve"> </w:t>
      </w:r>
      <w:r w:rsidR="0036619C">
        <w:t xml:space="preserve"> </w:t>
      </w:r>
      <w:r w:rsidRPr="004B7A21">
        <w:t>You are a respondent.</w:t>
      </w:r>
      <w:r w:rsidR="0036619C">
        <w:t xml:space="preserve">  </w:t>
      </w:r>
      <w:r w:rsidR="00683ADB" w:rsidRPr="00683ADB">
        <w:t>You have the right to state your side of this matter before the judge.</w:t>
      </w:r>
      <w:r w:rsidR="004F7E9E">
        <w:t xml:space="preserve"> </w:t>
      </w:r>
    </w:p>
    <w:p w14:paraId="27846890" w14:textId="77777777" w:rsidR="003C6AEB" w:rsidRPr="004B7A21" w:rsidRDefault="003C6AEB" w:rsidP="0036619C"/>
    <w:p w14:paraId="1DAC176F" w14:textId="77777777" w:rsidR="003C6AEB" w:rsidRDefault="003C6AEB" w:rsidP="0036619C">
      <w:pPr>
        <w:pBdr>
          <w:top w:val="single" w:sz="4" w:space="1" w:color="auto"/>
          <w:left w:val="single" w:sz="4" w:space="4" w:color="auto"/>
          <w:bottom w:val="single" w:sz="4" w:space="1" w:color="auto"/>
          <w:right w:val="single" w:sz="4" w:space="4" w:color="auto"/>
        </w:pBdr>
      </w:pPr>
      <w:r w:rsidRPr="004B7A21">
        <w:t>To do so, you must be in Court when the application is heard as shown below:</w:t>
      </w:r>
    </w:p>
    <w:p w14:paraId="6E0BBCDC" w14:textId="77777777" w:rsidR="003C6AEB" w:rsidRPr="004B7A21" w:rsidRDefault="003C6AEB" w:rsidP="0036619C">
      <w:pPr>
        <w:pBdr>
          <w:top w:val="single" w:sz="4" w:space="1" w:color="auto"/>
          <w:left w:val="single" w:sz="4" w:space="4" w:color="auto"/>
          <w:bottom w:val="single" w:sz="4" w:space="1" w:color="auto"/>
          <w:right w:val="single" w:sz="4" w:space="4" w:color="auto"/>
        </w:pBdr>
      </w:pPr>
    </w:p>
    <w:p w14:paraId="53594552" w14:textId="77777777" w:rsidR="003C6AEB" w:rsidRPr="004B7A21" w:rsidRDefault="003C6AEB" w:rsidP="0036619C">
      <w:pPr>
        <w:pBdr>
          <w:top w:val="single" w:sz="4" w:space="1" w:color="auto"/>
          <w:left w:val="single" w:sz="4" w:space="4" w:color="auto"/>
          <w:bottom w:val="single" w:sz="4" w:space="1" w:color="auto"/>
          <w:right w:val="single" w:sz="4" w:space="4" w:color="auto"/>
        </w:pBdr>
        <w:tabs>
          <w:tab w:val="left" w:pos="720"/>
          <w:tab w:val="left" w:pos="2160"/>
        </w:tabs>
        <w:spacing w:after="120"/>
      </w:pPr>
      <w:r>
        <w:tab/>
        <w:t>Date</w:t>
      </w:r>
      <w:r w:rsidR="003F23B0">
        <w:t>:</w:t>
      </w:r>
      <w:r>
        <w:tab/>
      </w:r>
      <w:r w:rsidR="0036619C" w:rsidRPr="003F23B0">
        <w:rPr>
          <w:b/>
        </w:rPr>
        <w:fldChar w:fldCharType="begin">
          <w:ffData>
            <w:name w:val="Text22"/>
            <w:enabled/>
            <w:calcOnExit w:val="0"/>
            <w:textInput/>
          </w:ffData>
        </w:fldChar>
      </w:r>
      <w:bookmarkStart w:id="5" w:name="Text22"/>
      <w:r w:rsidR="0036619C" w:rsidRPr="003F23B0">
        <w:rPr>
          <w:b/>
        </w:rPr>
        <w:instrText xml:space="preserve"> FORMTEXT </w:instrText>
      </w:r>
      <w:r w:rsidR="0036619C" w:rsidRPr="003F23B0">
        <w:rPr>
          <w:b/>
        </w:rPr>
      </w:r>
      <w:r w:rsidR="0036619C" w:rsidRPr="003F23B0">
        <w:rPr>
          <w:b/>
        </w:rPr>
        <w:fldChar w:fldCharType="separate"/>
      </w:r>
      <w:r w:rsidR="0036619C" w:rsidRPr="003F23B0">
        <w:rPr>
          <w:b/>
          <w:noProof/>
        </w:rPr>
        <w:t> </w:t>
      </w:r>
      <w:r w:rsidR="0036619C" w:rsidRPr="003F23B0">
        <w:rPr>
          <w:b/>
          <w:noProof/>
        </w:rPr>
        <w:t> </w:t>
      </w:r>
      <w:r w:rsidR="0036619C" w:rsidRPr="003F23B0">
        <w:rPr>
          <w:b/>
          <w:noProof/>
        </w:rPr>
        <w:t> </w:t>
      </w:r>
      <w:r w:rsidR="0036619C" w:rsidRPr="003F23B0">
        <w:rPr>
          <w:b/>
          <w:noProof/>
        </w:rPr>
        <w:t> </w:t>
      </w:r>
      <w:r w:rsidR="0036619C" w:rsidRPr="003F23B0">
        <w:rPr>
          <w:b/>
          <w:noProof/>
        </w:rPr>
        <w:t> </w:t>
      </w:r>
      <w:r w:rsidR="0036619C" w:rsidRPr="003F23B0">
        <w:rPr>
          <w:b/>
        </w:rPr>
        <w:fldChar w:fldCharType="end"/>
      </w:r>
      <w:bookmarkEnd w:id="5"/>
    </w:p>
    <w:p w14:paraId="22C54F4E" w14:textId="77777777" w:rsidR="003C6AEB" w:rsidRPr="004B7A21" w:rsidRDefault="003C6AEB" w:rsidP="00CA2C2D">
      <w:pPr>
        <w:pBdr>
          <w:top w:val="single" w:sz="4" w:space="1" w:color="auto"/>
          <w:left w:val="single" w:sz="4" w:space="4" w:color="auto"/>
          <w:bottom w:val="single" w:sz="4" w:space="1" w:color="auto"/>
          <w:right w:val="single" w:sz="4" w:space="4" w:color="auto"/>
        </w:pBdr>
        <w:tabs>
          <w:tab w:val="left" w:pos="720"/>
          <w:tab w:val="left" w:pos="2160"/>
        </w:tabs>
        <w:spacing w:after="120"/>
        <w:outlineLvl w:val="0"/>
      </w:pPr>
      <w:r>
        <w:tab/>
      </w:r>
      <w:r w:rsidRPr="004B7A21">
        <w:t>Time</w:t>
      </w:r>
      <w:r w:rsidR="003F23B0">
        <w:t>:</w:t>
      </w:r>
      <w:r>
        <w:tab/>
      </w:r>
      <w:r w:rsidR="0036619C" w:rsidRPr="003F23B0">
        <w:rPr>
          <w:b/>
        </w:rPr>
        <w:fldChar w:fldCharType="begin">
          <w:ffData>
            <w:name w:val="Text23"/>
            <w:enabled/>
            <w:calcOnExit w:val="0"/>
            <w:textInput/>
          </w:ffData>
        </w:fldChar>
      </w:r>
      <w:bookmarkStart w:id="6" w:name="Text23"/>
      <w:r w:rsidR="0036619C" w:rsidRPr="003F23B0">
        <w:rPr>
          <w:b/>
        </w:rPr>
        <w:instrText xml:space="preserve"> FORMTEXT </w:instrText>
      </w:r>
      <w:r w:rsidR="0036619C" w:rsidRPr="003F23B0">
        <w:rPr>
          <w:b/>
        </w:rPr>
      </w:r>
      <w:r w:rsidR="0036619C" w:rsidRPr="003F23B0">
        <w:rPr>
          <w:b/>
        </w:rPr>
        <w:fldChar w:fldCharType="separate"/>
      </w:r>
      <w:r w:rsidR="0036619C" w:rsidRPr="003F23B0">
        <w:rPr>
          <w:b/>
          <w:noProof/>
        </w:rPr>
        <w:t> </w:t>
      </w:r>
      <w:r w:rsidR="0036619C" w:rsidRPr="003F23B0">
        <w:rPr>
          <w:b/>
          <w:noProof/>
        </w:rPr>
        <w:t> </w:t>
      </w:r>
      <w:r w:rsidR="0036619C" w:rsidRPr="003F23B0">
        <w:rPr>
          <w:b/>
          <w:noProof/>
        </w:rPr>
        <w:t> </w:t>
      </w:r>
      <w:r w:rsidR="0036619C" w:rsidRPr="003F23B0">
        <w:rPr>
          <w:b/>
          <w:noProof/>
        </w:rPr>
        <w:t> </w:t>
      </w:r>
      <w:r w:rsidR="0036619C" w:rsidRPr="003F23B0">
        <w:rPr>
          <w:b/>
          <w:noProof/>
        </w:rPr>
        <w:t> </w:t>
      </w:r>
      <w:r w:rsidR="0036619C" w:rsidRPr="003F23B0">
        <w:rPr>
          <w:b/>
        </w:rPr>
        <w:fldChar w:fldCharType="end"/>
      </w:r>
      <w:bookmarkEnd w:id="6"/>
    </w:p>
    <w:p w14:paraId="06802820" w14:textId="77777777" w:rsidR="003C6AEB" w:rsidRDefault="003C6AEB" w:rsidP="0036619C">
      <w:pPr>
        <w:pBdr>
          <w:top w:val="single" w:sz="4" w:space="1" w:color="auto"/>
          <w:left w:val="single" w:sz="4" w:space="4" w:color="auto"/>
          <w:bottom w:val="single" w:sz="4" w:space="1" w:color="auto"/>
          <w:right w:val="single" w:sz="4" w:space="4" w:color="auto"/>
        </w:pBdr>
        <w:tabs>
          <w:tab w:val="left" w:pos="720"/>
          <w:tab w:val="left" w:pos="2160"/>
        </w:tabs>
        <w:spacing w:after="120"/>
      </w:pPr>
      <w:r>
        <w:tab/>
      </w:r>
      <w:r w:rsidRPr="004B7A21">
        <w:t>Where</w:t>
      </w:r>
      <w:r w:rsidR="003F23B0">
        <w:t>:</w:t>
      </w:r>
      <w:r>
        <w:tab/>
      </w:r>
      <w:r w:rsidR="0036619C" w:rsidRPr="003F23B0">
        <w:rPr>
          <w:b/>
        </w:rPr>
        <w:fldChar w:fldCharType="begin">
          <w:ffData>
            <w:name w:val="Text24"/>
            <w:enabled/>
            <w:calcOnExit w:val="0"/>
            <w:textInput/>
          </w:ffData>
        </w:fldChar>
      </w:r>
      <w:bookmarkStart w:id="7" w:name="Text24"/>
      <w:r w:rsidR="0036619C" w:rsidRPr="003F23B0">
        <w:rPr>
          <w:b/>
        </w:rPr>
        <w:instrText xml:space="preserve"> FORMTEXT </w:instrText>
      </w:r>
      <w:r w:rsidR="0036619C" w:rsidRPr="003F23B0">
        <w:rPr>
          <w:b/>
        </w:rPr>
      </w:r>
      <w:r w:rsidR="0036619C" w:rsidRPr="003F23B0">
        <w:rPr>
          <w:b/>
        </w:rPr>
        <w:fldChar w:fldCharType="separate"/>
      </w:r>
      <w:r w:rsidR="0036619C" w:rsidRPr="003F23B0">
        <w:rPr>
          <w:b/>
          <w:noProof/>
        </w:rPr>
        <w:t> </w:t>
      </w:r>
      <w:r w:rsidR="0036619C" w:rsidRPr="003F23B0">
        <w:rPr>
          <w:b/>
          <w:noProof/>
        </w:rPr>
        <w:t> </w:t>
      </w:r>
      <w:r w:rsidR="0036619C" w:rsidRPr="003F23B0">
        <w:rPr>
          <w:b/>
          <w:noProof/>
        </w:rPr>
        <w:t> </w:t>
      </w:r>
      <w:r w:rsidR="0036619C" w:rsidRPr="003F23B0">
        <w:rPr>
          <w:b/>
          <w:noProof/>
        </w:rPr>
        <w:t> </w:t>
      </w:r>
      <w:r w:rsidR="0036619C" w:rsidRPr="003F23B0">
        <w:rPr>
          <w:b/>
          <w:noProof/>
        </w:rPr>
        <w:t> </w:t>
      </w:r>
      <w:r w:rsidR="0036619C" w:rsidRPr="003F23B0">
        <w:rPr>
          <w:b/>
        </w:rPr>
        <w:fldChar w:fldCharType="end"/>
      </w:r>
      <w:bookmarkEnd w:id="7"/>
    </w:p>
    <w:p w14:paraId="7D8FFD5B" w14:textId="77777777" w:rsidR="003C6AEB" w:rsidRDefault="003C6AEB" w:rsidP="0036619C">
      <w:pPr>
        <w:pBdr>
          <w:top w:val="single" w:sz="4" w:space="1" w:color="auto"/>
          <w:left w:val="single" w:sz="4" w:space="4" w:color="auto"/>
          <w:bottom w:val="single" w:sz="4" w:space="1" w:color="auto"/>
          <w:right w:val="single" w:sz="4" w:space="4" w:color="auto"/>
        </w:pBdr>
        <w:tabs>
          <w:tab w:val="left" w:pos="720"/>
          <w:tab w:val="left" w:pos="2160"/>
        </w:tabs>
      </w:pPr>
      <w:r>
        <w:tab/>
      </w:r>
      <w:r w:rsidRPr="004B7A21">
        <w:t>Before Whom</w:t>
      </w:r>
      <w:r w:rsidR="003F23B0">
        <w:t>:</w:t>
      </w:r>
      <w:r>
        <w:tab/>
      </w:r>
      <w:r w:rsidR="0036619C" w:rsidRPr="003F23B0">
        <w:rPr>
          <w:b/>
        </w:rPr>
        <w:fldChar w:fldCharType="begin">
          <w:ffData>
            <w:name w:val="Text25"/>
            <w:enabled/>
            <w:calcOnExit w:val="0"/>
            <w:textInput/>
          </w:ffData>
        </w:fldChar>
      </w:r>
      <w:bookmarkStart w:id="8" w:name="Text25"/>
      <w:r w:rsidR="0036619C" w:rsidRPr="003F23B0">
        <w:rPr>
          <w:b/>
        </w:rPr>
        <w:instrText xml:space="preserve"> FORMTEXT </w:instrText>
      </w:r>
      <w:r w:rsidR="0036619C" w:rsidRPr="003F23B0">
        <w:rPr>
          <w:b/>
        </w:rPr>
      </w:r>
      <w:r w:rsidR="0036619C" w:rsidRPr="003F23B0">
        <w:rPr>
          <w:b/>
        </w:rPr>
        <w:fldChar w:fldCharType="separate"/>
      </w:r>
      <w:r w:rsidR="0036619C" w:rsidRPr="003F23B0">
        <w:rPr>
          <w:b/>
          <w:noProof/>
        </w:rPr>
        <w:t> </w:t>
      </w:r>
      <w:r w:rsidR="0036619C" w:rsidRPr="003F23B0">
        <w:rPr>
          <w:b/>
          <w:noProof/>
        </w:rPr>
        <w:t> </w:t>
      </w:r>
      <w:r w:rsidR="0036619C" w:rsidRPr="003F23B0">
        <w:rPr>
          <w:b/>
          <w:noProof/>
        </w:rPr>
        <w:t> </w:t>
      </w:r>
      <w:r w:rsidR="0036619C" w:rsidRPr="003F23B0">
        <w:rPr>
          <w:b/>
          <w:noProof/>
        </w:rPr>
        <w:t> </w:t>
      </w:r>
      <w:r w:rsidR="0036619C" w:rsidRPr="003F23B0">
        <w:rPr>
          <w:b/>
          <w:noProof/>
        </w:rPr>
        <w:t> </w:t>
      </w:r>
      <w:r w:rsidR="0036619C" w:rsidRPr="003F23B0">
        <w:rPr>
          <w:b/>
        </w:rPr>
        <w:fldChar w:fldCharType="end"/>
      </w:r>
      <w:bookmarkEnd w:id="8"/>
    </w:p>
    <w:p w14:paraId="17F792EF" w14:textId="77777777" w:rsidR="003C6AEB" w:rsidRPr="004B7A21" w:rsidRDefault="003C6AEB" w:rsidP="0036619C">
      <w:pPr>
        <w:pBdr>
          <w:top w:val="single" w:sz="4" w:space="1" w:color="auto"/>
          <w:left w:val="single" w:sz="4" w:space="4" w:color="auto"/>
          <w:bottom w:val="single" w:sz="4" w:space="1" w:color="auto"/>
          <w:right w:val="single" w:sz="4" w:space="4" w:color="auto"/>
        </w:pBdr>
      </w:pPr>
    </w:p>
    <w:p w14:paraId="0FCC8C81" w14:textId="77777777" w:rsidR="0036619C" w:rsidRDefault="0036619C" w:rsidP="0036619C"/>
    <w:p w14:paraId="37A96692" w14:textId="77777777" w:rsidR="003C6AEB" w:rsidRDefault="003C6AEB" w:rsidP="00CA2C2D">
      <w:pPr>
        <w:outlineLvl w:val="0"/>
      </w:pPr>
      <w:r w:rsidRPr="004B7A21">
        <w:t>Go to the end of this document to see what else you can do and when you must do it.</w:t>
      </w:r>
    </w:p>
    <w:p w14:paraId="78D0AFB3" w14:textId="77777777" w:rsidR="003C6AEB" w:rsidRPr="004B7A21" w:rsidRDefault="003C6AEB" w:rsidP="0036619C"/>
    <w:p w14:paraId="0778BCCE" w14:textId="242B70E5" w:rsidR="003C6AEB" w:rsidRPr="004B7A21" w:rsidRDefault="003C6AEB" w:rsidP="00CA2C2D">
      <w:pPr>
        <w:outlineLvl w:val="0"/>
      </w:pPr>
      <w:r w:rsidRPr="004B7A21">
        <w:rPr>
          <w:b/>
          <w:bCs/>
        </w:rPr>
        <w:t xml:space="preserve">Basis on which this case is appropriate for </w:t>
      </w:r>
      <w:r w:rsidR="00214C15">
        <w:rPr>
          <w:b/>
          <w:bCs/>
        </w:rPr>
        <w:t>streamlined</w:t>
      </w:r>
      <w:r w:rsidR="00214C15" w:rsidRPr="004B7A21">
        <w:rPr>
          <w:b/>
          <w:bCs/>
        </w:rPr>
        <w:t xml:space="preserve"> </w:t>
      </w:r>
      <w:r w:rsidRPr="004B7A21">
        <w:rPr>
          <w:b/>
          <w:bCs/>
        </w:rPr>
        <w:t>trial:</w:t>
      </w:r>
    </w:p>
    <w:p w14:paraId="3DEFE8A7" w14:textId="77777777" w:rsidR="003C6AEB" w:rsidRDefault="003C6AEB" w:rsidP="0036619C"/>
    <w:p w14:paraId="37BD22E3" w14:textId="3196B5CB" w:rsidR="003F23B0" w:rsidRDefault="00B026AC" w:rsidP="003F23B0">
      <w:pPr>
        <w:numPr>
          <w:ilvl w:val="0"/>
          <w:numId w:val="13"/>
        </w:numPr>
      </w:pPr>
      <w:r w:rsidRPr="00B026AC">
        <w:t xml:space="preserve">Some or </w:t>
      </w:r>
      <w:proofErr w:type="gramStart"/>
      <w:r w:rsidRPr="00B026AC">
        <w:t>all of</w:t>
      </w:r>
      <w:proofErr w:type="gramEnd"/>
      <w:r w:rsidRPr="00B026AC">
        <w:t xml:space="preserve"> the disputed issues can be fairly and justly resolved in a proportionate manner through the streamlined trial process, and</w:t>
      </w:r>
    </w:p>
    <w:p w14:paraId="13535C5C" w14:textId="23C643C3" w:rsidR="00B026AC" w:rsidRDefault="00B026AC" w:rsidP="003053E8">
      <w:pPr>
        <w:spacing w:before="120"/>
        <w:ind w:left="1440" w:hanging="360"/>
      </w:pPr>
      <w:r>
        <w:t>(a)</w:t>
      </w:r>
      <w:r>
        <w:tab/>
        <w:t xml:space="preserve">The parties have participated in an alternative dispute resolution process as required by the streamlined trial order, a procedural order or the practice </w:t>
      </w:r>
      <w:proofErr w:type="gramStart"/>
      <w:r>
        <w:t>note;</w:t>
      </w:r>
      <w:proofErr w:type="gramEnd"/>
    </w:p>
    <w:p w14:paraId="294022E4" w14:textId="5FF79A2A" w:rsidR="00B026AC" w:rsidRDefault="00B026AC" w:rsidP="003053E8">
      <w:pPr>
        <w:spacing w:before="120"/>
        <w:ind w:left="1440" w:hanging="360"/>
      </w:pPr>
      <w:r>
        <w:t>(b)</w:t>
      </w:r>
      <w:r>
        <w:tab/>
        <w:t>The action is ready to be scheduled for trial.</w:t>
      </w:r>
    </w:p>
    <w:p w14:paraId="6DF03E98" w14:textId="77777777" w:rsidR="003C6AEB" w:rsidRPr="004B7A21" w:rsidRDefault="003C6AEB" w:rsidP="0036619C"/>
    <w:p w14:paraId="349E4F25" w14:textId="155B39D7" w:rsidR="003C6AEB" w:rsidRPr="004B7A21" w:rsidRDefault="00876DF3" w:rsidP="00CA2C2D">
      <w:pPr>
        <w:outlineLvl w:val="0"/>
      </w:pPr>
      <w:r w:rsidRPr="00876DF3">
        <w:rPr>
          <w:b/>
          <w:bCs/>
        </w:rPr>
        <w:t>Issue</w:t>
      </w:r>
      <w:r w:rsidR="005253E3">
        <w:rPr>
          <w:b/>
          <w:bCs/>
        </w:rPr>
        <w:t>(s)</w:t>
      </w:r>
      <w:r w:rsidRPr="00876DF3">
        <w:rPr>
          <w:b/>
          <w:bCs/>
        </w:rPr>
        <w:t xml:space="preserve"> to be determined by streamlined trial</w:t>
      </w:r>
      <w:r w:rsidR="003C6AEB" w:rsidRPr="004B7A21">
        <w:rPr>
          <w:b/>
          <w:bCs/>
        </w:rPr>
        <w:t>:</w:t>
      </w:r>
    </w:p>
    <w:p w14:paraId="384F1715" w14:textId="77777777" w:rsidR="003C6AEB" w:rsidRDefault="003C6AEB" w:rsidP="0036619C"/>
    <w:p w14:paraId="3CD36100" w14:textId="79CB5F39" w:rsidR="00876DF3" w:rsidRPr="003053E8" w:rsidRDefault="000E21AD" w:rsidP="007D207B">
      <w:pPr>
        <w:numPr>
          <w:ilvl w:val="0"/>
          <w:numId w:val="13"/>
        </w:numPr>
        <w:tabs>
          <w:tab w:val="clear" w:pos="720"/>
          <w:tab w:val="num" w:pos="360"/>
        </w:tabs>
      </w:pPr>
      <w:r w:rsidRPr="000E21AD">
        <w:rPr>
          <w:rFonts w:eastAsia="Calibri"/>
          <w:sz w:val="22"/>
          <w:szCs w:val="22"/>
        </w:rPr>
        <w:fldChar w:fldCharType="begin">
          <w:ffData>
            <w:name w:val=""/>
            <w:enabled/>
            <w:calcOnExit w:val="0"/>
            <w:checkBox>
              <w:sizeAuto/>
              <w:default w:val="0"/>
            </w:checkBox>
          </w:ffData>
        </w:fldChar>
      </w:r>
      <w:r w:rsidRPr="000E21AD">
        <w:rPr>
          <w:rFonts w:eastAsia="Calibri"/>
          <w:sz w:val="22"/>
          <w:szCs w:val="22"/>
        </w:rPr>
        <w:instrText xml:space="preserve"> FORMCHECKBOX </w:instrText>
      </w:r>
      <w:r w:rsidR="00527AA3">
        <w:rPr>
          <w:rFonts w:eastAsia="Calibri"/>
          <w:sz w:val="22"/>
          <w:szCs w:val="22"/>
        </w:rPr>
      </w:r>
      <w:r w:rsidR="00527AA3">
        <w:rPr>
          <w:rFonts w:eastAsia="Calibri"/>
          <w:sz w:val="22"/>
          <w:szCs w:val="22"/>
        </w:rPr>
        <w:fldChar w:fldCharType="separate"/>
      </w:r>
      <w:r w:rsidRPr="000E21AD">
        <w:rPr>
          <w:rFonts w:eastAsia="Calibri"/>
          <w:sz w:val="22"/>
          <w:szCs w:val="22"/>
        </w:rPr>
        <w:fldChar w:fldCharType="end"/>
      </w:r>
      <w:r w:rsidR="0086088A">
        <w:rPr>
          <w:rFonts w:eastAsia="Calibri"/>
        </w:rPr>
        <w:tab/>
      </w:r>
      <w:r w:rsidR="007D207B" w:rsidRPr="003053E8">
        <w:rPr>
          <w:rFonts w:eastAsia="Calibri"/>
        </w:rPr>
        <w:t>All issues</w:t>
      </w:r>
    </w:p>
    <w:p w14:paraId="32E69037" w14:textId="29AE3DB3" w:rsidR="0086088A" w:rsidRPr="003053E8" w:rsidRDefault="0086088A" w:rsidP="003053E8">
      <w:pPr>
        <w:ind w:left="720" w:hanging="360"/>
        <w:rPr>
          <w:sz w:val="18"/>
          <w:szCs w:val="18"/>
        </w:rPr>
      </w:pPr>
      <w:r w:rsidRPr="0086088A">
        <w:rPr>
          <w:rFonts w:eastAsia="Calibri"/>
          <w:sz w:val="22"/>
          <w:szCs w:val="22"/>
        </w:rPr>
        <w:fldChar w:fldCharType="begin">
          <w:ffData>
            <w:name w:val=""/>
            <w:enabled/>
            <w:calcOnExit w:val="0"/>
            <w:checkBox>
              <w:sizeAuto/>
              <w:default w:val="0"/>
            </w:checkBox>
          </w:ffData>
        </w:fldChar>
      </w:r>
      <w:r w:rsidRPr="0086088A">
        <w:rPr>
          <w:rFonts w:eastAsia="Calibri"/>
          <w:sz w:val="22"/>
          <w:szCs w:val="22"/>
        </w:rPr>
        <w:instrText xml:space="preserve"> FORMCHECKBOX </w:instrText>
      </w:r>
      <w:r w:rsidR="00527AA3">
        <w:rPr>
          <w:rFonts w:eastAsia="Calibri"/>
          <w:sz w:val="22"/>
          <w:szCs w:val="22"/>
        </w:rPr>
      </w:r>
      <w:r w:rsidR="00527AA3">
        <w:rPr>
          <w:rFonts w:eastAsia="Calibri"/>
          <w:sz w:val="22"/>
          <w:szCs w:val="22"/>
        </w:rPr>
        <w:fldChar w:fldCharType="separate"/>
      </w:r>
      <w:r w:rsidRPr="0086088A">
        <w:rPr>
          <w:rFonts w:eastAsia="Calibri"/>
          <w:sz w:val="22"/>
          <w:szCs w:val="22"/>
        </w:rPr>
        <w:fldChar w:fldCharType="end"/>
      </w:r>
      <w:r>
        <w:rPr>
          <w:rFonts w:eastAsia="Calibri"/>
          <w:sz w:val="22"/>
          <w:szCs w:val="22"/>
        </w:rPr>
        <w:tab/>
      </w:r>
      <w:r w:rsidR="00EB623C" w:rsidRPr="003053E8">
        <w:rPr>
          <w:rFonts w:eastAsia="Calibri"/>
        </w:rPr>
        <w:t>The following issue</w:t>
      </w:r>
      <w:r w:rsidR="005253E3" w:rsidRPr="003053E8">
        <w:rPr>
          <w:rFonts w:eastAsia="Calibri"/>
        </w:rPr>
        <w:t>(s)</w:t>
      </w:r>
      <w:r w:rsidR="00EB623C" w:rsidRPr="003053E8">
        <w:rPr>
          <w:rFonts w:eastAsia="Calibri"/>
        </w:rPr>
        <w:t xml:space="preserve"> are to be determined at the streamlined trial</w:t>
      </w:r>
      <w:r w:rsidR="005253E3">
        <w:rPr>
          <w:rFonts w:eastAsia="Calibri"/>
        </w:rPr>
        <w:t>:</w:t>
      </w:r>
    </w:p>
    <w:p w14:paraId="4D3555E6" w14:textId="1AA16604" w:rsidR="003F23B0" w:rsidRDefault="003F23B0" w:rsidP="003053E8">
      <w:pPr>
        <w:ind w:left="1080"/>
      </w:pPr>
      <w:r>
        <w:fldChar w:fldCharType="begin">
          <w:ffData>
            <w:name w:val="Text30"/>
            <w:enabled/>
            <w:calcOnExit w:val="0"/>
            <w:textInput/>
          </w:ffData>
        </w:fldChar>
      </w:r>
      <w:bookmarkStart w:id="9"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22D2728" w14:textId="77777777" w:rsidR="003F23B0" w:rsidRPr="004B7A21" w:rsidRDefault="003F23B0" w:rsidP="0036619C"/>
    <w:p w14:paraId="6943F1C3" w14:textId="67C6B6E8" w:rsidR="003C6AEB" w:rsidRPr="004B7A21" w:rsidRDefault="00317913" w:rsidP="00CA2C2D">
      <w:pPr>
        <w:outlineLvl w:val="0"/>
      </w:pPr>
      <w:r w:rsidRPr="00317913">
        <w:rPr>
          <w:b/>
          <w:bCs/>
        </w:rPr>
        <w:t>Briefly outline the nature of the cause of action and the main issues in dispute</w:t>
      </w:r>
      <w:r w:rsidR="003C6AEB" w:rsidRPr="004B7A21">
        <w:rPr>
          <w:b/>
          <w:bCs/>
        </w:rPr>
        <w:t>:</w:t>
      </w:r>
    </w:p>
    <w:p w14:paraId="6E9EA393" w14:textId="77777777" w:rsidR="003C6AEB" w:rsidRDefault="003C6AEB" w:rsidP="0036619C"/>
    <w:p w14:paraId="56F62128" w14:textId="77777777" w:rsidR="003F23B0" w:rsidRDefault="003F23B0" w:rsidP="003F23B0">
      <w:pPr>
        <w:numPr>
          <w:ilvl w:val="0"/>
          <w:numId w:val="13"/>
        </w:numPr>
      </w:pPr>
      <w:r>
        <w:fldChar w:fldCharType="begin">
          <w:ffData>
            <w:name w:val="Text31"/>
            <w:enabled/>
            <w:calcOnExit w:val="0"/>
            <w:textInput/>
          </w:ffData>
        </w:fldChar>
      </w:r>
      <w:bookmarkStart w:id="10"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3B62E4F5" w14:textId="77777777" w:rsidR="003C6AEB" w:rsidRPr="004B7A21" w:rsidRDefault="003C6AEB" w:rsidP="0036619C"/>
    <w:p w14:paraId="5BF65448" w14:textId="4D63DF43" w:rsidR="003C6AEB" w:rsidRPr="004B7A21" w:rsidRDefault="00317913" w:rsidP="00CA2C2D">
      <w:pPr>
        <w:outlineLvl w:val="0"/>
      </w:pPr>
      <w:r w:rsidRPr="00317913">
        <w:rPr>
          <w:b/>
          <w:bCs/>
        </w:rPr>
        <w:t>Briefly outline material or evidence to be relied on at the streamlined trial, listing any witnesses or expert witnesses who are likely to give oral evidence in court, and summarize proposed mode of proceeding</w:t>
      </w:r>
      <w:r w:rsidR="003C6AEB" w:rsidRPr="004B7A21">
        <w:rPr>
          <w:b/>
          <w:bCs/>
        </w:rPr>
        <w:t>:</w:t>
      </w:r>
    </w:p>
    <w:p w14:paraId="140C40BA" w14:textId="77777777" w:rsidR="003C6AEB" w:rsidRDefault="003C6AEB" w:rsidP="0036619C"/>
    <w:p w14:paraId="6FEB4426" w14:textId="2645C81D" w:rsidR="00863DA0" w:rsidRDefault="00863DA0" w:rsidP="003F23B0">
      <w:pPr>
        <w:numPr>
          <w:ilvl w:val="0"/>
          <w:numId w:val="13"/>
        </w:numPr>
      </w:pPr>
      <w:r w:rsidRPr="00863DA0">
        <w:t>Draft streamlined trial order is attached.</w:t>
      </w:r>
    </w:p>
    <w:p w14:paraId="14ADA73E" w14:textId="77777777" w:rsidR="00863DA0" w:rsidRDefault="00863DA0" w:rsidP="003053E8">
      <w:pPr>
        <w:ind w:left="720"/>
      </w:pPr>
    </w:p>
    <w:p w14:paraId="351BC8A2" w14:textId="70EA8488" w:rsidR="003F23B0" w:rsidRDefault="003F23B0" w:rsidP="003F23B0">
      <w:pPr>
        <w:numPr>
          <w:ilvl w:val="0"/>
          <w:numId w:val="13"/>
        </w:numPr>
      </w:pPr>
      <w:r>
        <w:fldChar w:fldCharType="begin">
          <w:ffData>
            <w:name w:val="Text32"/>
            <w:enabled/>
            <w:calcOnExit w:val="0"/>
            <w:textInput/>
          </w:ffData>
        </w:fldChar>
      </w:r>
      <w:bookmarkStart w:id="11"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25BCD31F" w14:textId="77777777" w:rsidR="003C6AEB" w:rsidRDefault="003C6AEB" w:rsidP="0036619C"/>
    <w:p w14:paraId="57FC0EF2" w14:textId="77777777" w:rsidR="003C6AEB" w:rsidRPr="004B7A21" w:rsidRDefault="003C6AEB" w:rsidP="0036619C"/>
    <w:p w14:paraId="7BD64D13" w14:textId="77777777" w:rsidR="0036619C" w:rsidRPr="00176553" w:rsidRDefault="0036619C" w:rsidP="00CA2C2D">
      <w:pPr>
        <w:pBdr>
          <w:top w:val="single" w:sz="4" w:space="1" w:color="auto"/>
          <w:left w:val="single" w:sz="4" w:space="4" w:color="auto"/>
          <w:bottom w:val="single" w:sz="4" w:space="1" w:color="auto"/>
          <w:right w:val="single" w:sz="4" w:space="4" w:color="auto"/>
        </w:pBdr>
        <w:outlineLvl w:val="0"/>
        <w:rPr>
          <w:b/>
          <w:bCs/>
        </w:rPr>
      </w:pPr>
      <w:r w:rsidRPr="00176553">
        <w:rPr>
          <w:b/>
          <w:bCs/>
        </w:rPr>
        <w:t>WARNING</w:t>
      </w:r>
    </w:p>
    <w:p w14:paraId="6757D912" w14:textId="77777777" w:rsidR="0036619C" w:rsidRPr="00176553" w:rsidRDefault="0036619C" w:rsidP="0036619C">
      <w:pPr>
        <w:pBdr>
          <w:top w:val="single" w:sz="4" w:space="1" w:color="auto"/>
          <w:left w:val="single" w:sz="4" w:space="4" w:color="auto"/>
          <w:bottom w:val="single" w:sz="4" w:space="1" w:color="auto"/>
          <w:right w:val="single" w:sz="4" w:space="4" w:color="auto"/>
        </w:pBdr>
      </w:pPr>
    </w:p>
    <w:p w14:paraId="302F7B74" w14:textId="6E472344" w:rsidR="0036619C" w:rsidRPr="00683ADB" w:rsidRDefault="0036619C" w:rsidP="0036619C">
      <w:pPr>
        <w:pBdr>
          <w:top w:val="single" w:sz="4" w:space="1" w:color="auto"/>
          <w:left w:val="single" w:sz="4" w:space="4" w:color="auto"/>
          <w:bottom w:val="single" w:sz="4" w:space="1" w:color="auto"/>
          <w:right w:val="single" w:sz="4" w:space="4" w:color="auto"/>
        </w:pBdr>
      </w:pPr>
      <w:r w:rsidRPr="00683ADB">
        <w:t xml:space="preserve">If you do not come to Court either in person or by your lawyer, the Court may give the applicant(s) what they want in your absence. You will be bound by any order the Court makes. If you want to take part in this application, either you or your lawyer </w:t>
      </w:r>
      <w:proofErr w:type="gramStart"/>
      <w:r w:rsidRPr="00683ADB">
        <w:t>must</w:t>
      </w:r>
      <w:proofErr w:type="gramEnd"/>
    </w:p>
    <w:p w14:paraId="289FEAE8" w14:textId="77777777" w:rsidR="0036619C" w:rsidRDefault="0036619C" w:rsidP="0036619C">
      <w:pPr>
        <w:pBdr>
          <w:top w:val="single" w:sz="4" w:space="1" w:color="auto"/>
          <w:left w:val="single" w:sz="4" w:space="4" w:color="auto"/>
          <w:bottom w:val="single" w:sz="4" w:space="1" w:color="auto"/>
          <w:right w:val="single" w:sz="4" w:space="4" w:color="auto"/>
        </w:pBdr>
      </w:pPr>
    </w:p>
    <w:p w14:paraId="41E211C3" w14:textId="0237A3C7" w:rsidR="009C6796" w:rsidRDefault="009C6796" w:rsidP="003B71FC">
      <w:pPr>
        <w:pBdr>
          <w:top w:val="single" w:sz="4" w:space="1" w:color="auto"/>
          <w:left w:val="single" w:sz="4" w:space="4" w:color="auto"/>
          <w:bottom w:val="single" w:sz="4" w:space="1" w:color="auto"/>
          <w:right w:val="single" w:sz="4" w:space="4" w:color="auto"/>
        </w:pBdr>
        <w:tabs>
          <w:tab w:val="left" w:pos="360"/>
        </w:tabs>
        <w:ind w:left="720" w:hanging="720"/>
      </w:pPr>
      <w:r>
        <w:tab/>
      </w:r>
      <w:r w:rsidR="0036619C" w:rsidRPr="00683ADB">
        <w:t>(a)</w:t>
      </w:r>
      <w:r w:rsidR="0036619C" w:rsidRPr="00683ADB">
        <w:tab/>
      </w:r>
      <w:r>
        <w:t>within a reasonable time before the date scheduled for the hearing of the application, file and serve on the applicant(s)</w:t>
      </w:r>
    </w:p>
    <w:p w14:paraId="18D04587" w14:textId="5ED07263" w:rsidR="009C6796" w:rsidRDefault="00621AFA" w:rsidP="003053E8">
      <w:pPr>
        <w:pBdr>
          <w:top w:val="single" w:sz="4" w:space="1" w:color="auto"/>
          <w:left w:val="single" w:sz="4" w:space="4" w:color="auto"/>
          <w:bottom w:val="single" w:sz="4" w:space="1" w:color="auto"/>
          <w:right w:val="single" w:sz="4" w:space="4" w:color="auto"/>
        </w:pBdr>
        <w:tabs>
          <w:tab w:val="left" w:pos="1080"/>
        </w:tabs>
        <w:spacing w:before="120"/>
        <w:ind w:left="1440" w:hanging="1440"/>
      </w:pPr>
      <w:r>
        <w:tab/>
      </w:r>
      <w:r w:rsidR="009C6796">
        <w:t>(</w:t>
      </w:r>
      <w:proofErr w:type="spellStart"/>
      <w:r w:rsidR="009C6796">
        <w:t>i</w:t>
      </w:r>
      <w:proofErr w:type="spellEnd"/>
      <w:r w:rsidR="009C6796">
        <w:t>)</w:t>
      </w:r>
      <w:r>
        <w:tab/>
      </w:r>
      <w:r w:rsidR="009C6796">
        <w:t>any material that you intend to rely on in response to the application to hold a streamlined trial,</w:t>
      </w:r>
    </w:p>
    <w:p w14:paraId="12A045F7" w14:textId="5B89F198" w:rsidR="009C6796" w:rsidRDefault="00621AFA" w:rsidP="003053E8">
      <w:pPr>
        <w:pBdr>
          <w:top w:val="single" w:sz="4" w:space="1" w:color="auto"/>
          <w:left w:val="single" w:sz="4" w:space="4" w:color="auto"/>
          <w:bottom w:val="single" w:sz="4" w:space="1" w:color="auto"/>
          <w:right w:val="single" w:sz="4" w:space="4" w:color="auto"/>
        </w:pBdr>
        <w:tabs>
          <w:tab w:val="left" w:pos="1080"/>
        </w:tabs>
        <w:spacing w:before="120"/>
        <w:ind w:left="1440" w:hanging="1440"/>
      </w:pPr>
      <w:r>
        <w:tab/>
      </w:r>
      <w:r w:rsidR="009C6796">
        <w:t>(ii)</w:t>
      </w:r>
      <w:r>
        <w:tab/>
      </w:r>
      <w:r w:rsidR="009C6796">
        <w:t>a brief outline of any objection you have to a streamlined trial and your position on the other issues raised in this application, and</w:t>
      </w:r>
    </w:p>
    <w:p w14:paraId="1A0390FD" w14:textId="4BF94CD8" w:rsidR="0036619C" w:rsidRDefault="00621AFA" w:rsidP="003053E8">
      <w:pPr>
        <w:pBdr>
          <w:top w:val="single" w:sz="4" w:space="1" w:color="auto"/>
          <w:left w:val="single" w:sz="4" w:space="4" w:color="auto"/>
          <w:bottom w:val="single" w:sz="4" w:space="1" w:color="auto"/>
          <w:right w:val="single" w:sz="4" w:space="4" w:color="auto"/>
        </w:pBdr>
        <w:tabs>
          <w:tab w:val="left" w:pos="1080"/>
        </w:tabs>
        <w:spacing w:before="120"/>
        <w:ind w:left="1440" w:hanging="1440"/>
      </w:pPr>
      <w:r>
        <w:tab/>
      </w:r>
      <w:r w:rsidR="009C6796">
        <w:t>(iii)</w:t>
      </w:r>
      <w:r>
        <w:tab/>
      </w:r>
      <w:proofErr w:type="gramStart"/>
      <w:r w:rsidR="009C6796">
        <w:t>a brief summary</w:t>
      </w:r>
      <w:proofErr w:type="gramEnd"/>
      <w:r w:rsidR="009C6796">
        <w:t xml:space="preserve"> of the evidence you would rely on at a streamlined trial, including any witnesses or expert witnesses who are likely to give oral evidence, and</w:t>
      </w:r>
    </w:p>
    <w:p w14:paraId="15DDF10F" w14:textId="77777777" w:rsidR="0036619C" w:rsidRPr="00683ADB" w:rsidRDefault="0036619C" w:rsidP="0036619C">
      <w:pPr>
        <w:pBdr>
          <w:top w:val="single" w:sz="4" w:space="1" w:color="auto"/>
          <w:left w:val="single" w:sz="4" w:space="4" w:color="auto"/>
          <w:bottom w:val="single" w:sz="4" w:space="1" w:color="auto"/>
          <w:right w:val="single" w:sz="4" w:space="4" w:color="auto"/>
        </w:pBdr>
        <w:ind w:left="720" w:hanging="720"/>
      </w:pPr>
    </w:p>
    <w:p w14:paraId="7E759A4C" w14:textId="752EAD5E" w:rsidR="0036619C" w:rsidRPr="00683ADB" w:rsidRDefault="008372D7" w:rsidP="008372D7">
      <w:pPr>
        <w:pBdr>
          <w:top w:val="single" w:sz="4" w:space="1" w:color="auto"/>
          <w:left w:val="single" w:sz="4" w:space="4" w:color="auto"/>
          <w:bottom w:val="single" w:sz="4" w:space="1" w:color="auto"/>
          <w:right w:val="single" w:sz="4" w:space="4" w:color="auto"/>
        </w:pBdr>
        <w:tabs>
          <w:tab w:val="left" w:pos="360"/>
        </w:tabs>
        <w:ind w:left="720" w:hanging="720"/>
      </w:pPr>
      <w:r>
        <w:tab/>
      </w:r>
      <w:r w:rsidR="0036619C" w:rsidRPr="00683ADB">
        <w:t>(b)</w:t>
      </w:r>
      <w:r w:rsidR="0036619C" w:rsidRPr="00683ADB">
        <w:tab/>
        <w:t>attend in Court on the date and at the time shown at the beginning of this form.</w:t>
      </w:r>
    </w:p>
    <w:p w14:paraId="2FB4EA59" w14:textId="77777777" w:rsidR="0036619C" w:rsidRPr="00176553" w:rsidRDefault="0036619C" w:rsidP="0036619C">
      <w:pPr>
        <w:pBdr>
          <w:top w:val="single" w:sz="4" w:space="1" w:color="auto"/>
          <w:left w:val="single" w:sz="4" w:space="4" w:color="auto"/>
          <w:bottom w:val="single" w:sz="4" w:space="1" w:color="auto"/>
          <w:right w:val="single" w:sz="4" w:space="4" w:color="auto"/>
        </w:pBdr>
      </w:pPr>
    </w:p>
    <w:p w14:paraId="4A8F1B5B" w14:textId="77777777" w:rsidR="003C6AEB" w:rsidRPr="004B7A21" w:rsidRDefault="003C6AEB" w:rsidP="0036619C"/>
    <w:sectPr w:rsidR="003C6AEB" w:rsidRPr="004B7A21" w:rsidSect="00F64BC5">
      <w:footerReference w:type="default" r:id="rId7"/>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FB3E8" w14:textId="77777777" w:rsidR="00F150EA" w:rsidRDefault="00F150EA" w:rsidP="0043229F">
      <w:r>
        <w:separator/>
      </w:r>
    </w:p>
  </w:endnote>
  <w:endnote w:type="continuationSeparator" w:id="0">
    <w:p w14:paraId="1FFA0658" w14:textId="77777777" w:rsidR="00F150EA" w:rsidRDefault="00F150EA" w:rsidP="00432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4788" w14:textId="0454382C" w:rsidR="009158B7" w:rsidRDefault="00AF67E1" w:rsidP="00AF67E1">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079AD" w14:textId="77777777" w:rsidR="00F150EA" w:rsidRDefault="00F150EA" w:rsidP="0043229F">
      <w:r>
        <w:separator/>
      </w:r>
    </w:p>
  </w:footnote>
  <w:footnote w:type="continuationSeparator" w:id="0">
    <w:p w14:paraId="7E7897D0" w14:textId="77777777" w:rsidR="00F150EA" w:rsidRDefault="00F150EA" w:rsidP="00432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06A3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60015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3AAF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F7E3D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E87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62788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367DA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48E9B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589E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D0CC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D52EA1"/>
    <w:multiLevelType w:val="hybridMultilevel"/>
    <w:tmpl w:val="31B8CEAC"/>
    <w:lvl w:ilvl="0" w:tplc="ACE20B7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3342EBE"/>
    <w:multiLevelType w:val="hybridMultilevel"/>
    <w:tmpl w:val="B19ADD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312B09"/>
    <w:multiLevelType w:val="hybridMultilevel"/>
    <w:tmpl w:val="6BFE6A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8924409">
    <w:abstractNumId w:val="9"/>
  </w:num>
  <w:num w:numId="2" w16cid:durableId="893665117">
    <w:abstractNumId w:val="7"/>
  </w:num>
  <w:num w:numId="3" w16cid:durableId="119543617">
    <w:abstractNumId w:val="6"/>
  </w:num>
  <w:num w:numId="4" w16cid:durableId="1480342700">
    <w:abstractNumId w:val="5"/>
  </w:num>
  <w:num w:numId="5" w16cid:durableId="1245265079">
    <w:abstractNumId w:val="4"/>
  </w:num>
  <w:num w:numId="6" w16cid:durableId="2138638579">
    <w:abstractNumId w:val="8"/>
  </w:num>
  <w:num w:numId="7" w16cid:durableId="2107380649">
    <w:abstractNumId w:val="3"/>
  </w:num>
  <w:num w:numId="8" w16cid:durableId="1789086833">
    <w:abstractNumId w:val="2"/>
  </w:num>
  <w:num w:numId="9" w16cid:durableId="1032413878">
    <w:abstractNumId w:val="1"/>
  </w:num>
  <w:num w:numId="10" w16cid:durableId="940189957">
    <w:abstractNumId w:val="0"/>
  </w:num>
  <w:num w:numId="11" w16cid:durableId="1704205853">
    <w:abstractNumId w:val="12"/>
  </w:num>
  <w:num w:numId="12" w16cid:durableId="2127845984">
    <w:abstractNumId w:val="11"/>
  </w:num>
  <w:num w:numId="13" w16cid:durableId="15248568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72"/>
  <w:drawingGridVerticalSpacing w:val="72"/>
  <w:characterSpacingControl w:val="doNotCompress"/>
  <w:hdrShapeDefaults>
    <o:shapedefaults v:ext="edit" spidmax="921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13A2"/>
    <w:rsid w:val="00096413"/>
    <w:rsid w:val="000B1C91"/>
    <w:rsid w:val="000E21AD"/>
    <w:rsid w:val="00176553"/>
    <w:rsid w:val="001766AF"/>
    <w:rsid w:val="00207D1C"/>
    <w:rsid w:val="00213E31"/>
    <w:rsid w:val="00214C15"/>
    <w:rsid w:val="00272F2F"/>
    <w:rsid w:val="00301F11"/>
    <w:rsid w:val="003053E8"/>
    <w:rsid w:val="00317913"/>
    <w:rsid w:val="0036619C"/>
    <w:rsid w:val="003B2217"/>
    <w:rsid w:val="003B71FC"/>
    <w:rsid w:val="003C5EC7"/>
    <w:rsid w:val="003C6AEB"/>
    <w:rsid w:val="003F23B0"/>
    <w:rsid w:val="003F38C0"/>
    <w:rsid w:val="004115BF"/>
    <w:rsid w:val="00411EB8"/>
    <w:rsid w:val="0043229F"/>
    <w:rsid w:val="004B7A21"/>
    <w:rsid w:val="004F7E9E"/>
    <w:rsid w:val="00511993"/>
    <w:rsid w:val="005253E3"/>
    <w:rsid w:val="00527AA3"/>
    <w:rsid w:val="00597FF7"/>
    <w:rsid w:val="00621AFA"/>
    <w:rsid w:val="0068301E"/>
    <w:rsid w:val="00683ADB"/>
    <w:rsid w:val="007D207B"/>
    <w:rsid w:val="008372D7"/>
    <w:rsid w:val="0086088A"/>
    <w:rsid w:val="00863DA0"/>
    <w:rsid w:val="00876DF3"/>
    <w:rsid w:val="009158B7"/>
    <w:rsid w:val="00996384"/>
    <w:rsid w:val="009A6152"/>
    <w:rsid w:val="009C6796"/>
    <w:rsid w:val="009E3821"/>
    <w:rsid w:val="00AC676B"/>
    <w:rsid w:val="00AF67E1"/>
    <w:rsid w:val="00B026AC"/>
    <w:rsid w:val="00B26999"/>
    <w:rsid w:val="00B45141"/>
    <w:rsid w:val="00BC0407"/>
    <w:rsid w:val="00BD13A2"/>
    <w:rsid w:val="00CA2C2D"/>
    <w:rsid w:val="00E302DA"/>
    <w:rsid w:val="00E46588"/>
    <w:rsid w:val="00EB623C"/>
    <w:rsid w:val="00EE41A4"/>
    <w:rsid w:val="00F150EA"/>
    <w:rsid w:val="00F64BC5"/>
    <w:rsid w:val="00FB67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51D6C62"/>
  <w15:chartTrackingRefBased/>
  <w15:docId w15:val="{86836830-D590-415D-906F-1AD01215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19C"/>
    <w:rPr>
      <w:rFonts w:ascii="Arial" w:hAnsi="Arial"/>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
    <w:name w:val="clause"/>
    <w:basedOn w:val="Normal"/>
    <w:rsid w:val="00BD13A2"/>
    <w:pPr>
      <w:spacing w:before="200" w:line="320" w:lineRule="atLeast"/>
      <w:ind w:left="1872" w:hanging="1872"/>
    </w:pPr>
  </w:style>
  <w:style w:type="paragraph" w:customStyle="1" w:styleId="heading">
    <w:name w:val="heading"/>
    <w:basedOn w:val="Normal"/>
    <w:rsid w:val="00BD13A2"/>
    <w:pPr>
      <w:keepNext/>
      <w:spacing w:before="400" w:line="240" w:lineRule="atLeast"/>
      <w:jc w:val="center"/>
    </w:pPr>
    <w:rPr>
      <w:rFonts w:cs="Arial"/>
      <w:b/>
      <w:bCs/>
      <w:sz w:val="24"/>
      <w:szCs w:val="24"/>
    </w:rPr>
  </w:style>
  <w:style w:type="paragraph" w:customStyle="1" w:styleId="subsection1">
    <w:name w:val="subsection1"/>
    <w:basedOn w:val="Normal"/>
    <w:rsid w:val="00BD13A2"/>
    <w:pPr>
      <w:spacing w:before="200"/>
      <w:ind w:left="1138"/>
    </w:pPr>
  </w:style>
  <w:style w:type="paragraph" w:customStyle="1" w:styleId="section1">
    <w:name w:val="section1"/>
    <w:basedOn w:val="Normal"/>
    <w:rsid w:val="00BD13A2"/>
    <w:pPr>
      <w:ind w:left="1138"/>
    </w:pPr>
  </w:style>
  <w:style w:type="table" w:styleId="TableGrid">
    <w:name w:val="Table Grid"/>
    <w:basedOn w:val="TableNormal"/>
    <w:uiPriority w:val="59"/>
    <w:rsid w:val="004B7A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E302DA"/>
    <w:rPr>
      <w:rFonts w:ascii="Tahoma" w:hAnsi="Tahoma" w:cs="Tahoma"/>
      <w:sz w:val="16"/>
      <w:szCs w:val="16"/>
    </w:rPr>
  </w:style>
  <w:style w:type="paragraph" w:styleId="DocumentMap">
    <w:name w:val="Document Map"/>
    <w:basedOn w:val="Normal"/>
    <w:semiHidden/>
    <w:rsid w:val="00CA2C2D"/>
    <w:pPr>
      <w:shd w:val="clear" w:color="auto" w:fill="000080"/>
    </w:pPr>
    <w:rPr>
      <w:rFonts w:ascii="Tahoma" w:hAnsi="Tahoma" w:cs="Tahoma"/>
    </w:rPr>
  </w:style>
  <w:style w:type="paragraph" w:styleId="Revision">
    <w:name w:val="Revision"/>
    <w:hidden/>
    <w:uiPriority w:val="99"/>
    <w:semiHidden/>
    <w:rsid w:val="009158B7"/>
    <w:rPr>
      <w:rFonts w:ascii="Arial" w:hAnsi="Arial"/>
      <w:lang w:val="en-CA"/>
    </w:rPr>
  </w:style>
  <w:style w:type="paragraph" w:styleId="Footer">
    <w:name w:val="footer"/>
    <w:basedOn w:val="Normal"/>
    <w:link w:val="FooterChar"/>
    <w:uiPriority w:val="99"/>
    <w:unhideWhenUsed/>
    <w:rsid w:val="009158B7"/>
    <w:pPr>
      <w:tabs>
        <w:tab w:val="center" w:pos="4680"/>
        <w:tab w:val="right" w:pos="9360"/>
      </w:tabs>
    </w:pPr>
  </w:style>
  <w:style w:type="character" w:customStyle="1" w:styleId="FooterChar">
    <w:name w:val="Footer Char"/>
    <w:link w:val="Footer"/>
    <w:uiPriority w:val="99"/>
    <w:rsid w:val="009158B7"/>
    <w:rPr>
      <w:rFonts w:ascii="Arial" w:hAnsi="Arial"/>
      <w:lang w:eastAsia="en-US"/>
    </w:rPr>
  </w:style>
  <w:style w:type="paragraph" w:styleId="Header">
    <w:name w:val="header"/>
    <w:basedOn w:val="Normal"/>
    <w:link w:val="HeaderChar"/>
    <w:uiPriority w:val="99"/>
    <w:unhideWhenUsed/>
    <w:rsid w:val="00AF67E1"/>
    <w:pPr>
      <w:tabs>
        <w:tab w:val="center" w:pos="4680"/>
        <w:tab w:val="right" w:pos="9360"/>
      </w:tabs>
    </w:pPr>
  </w:style>
  <w:style w:type="character" w:customStyle="1" w:styleId="HeaderChar">
    <w:name w:val="Header Char"/>
    <w:link w:val="Header"/>
    <w:uiPriority w:val="99"/>
    <w:rsid w:val="00AF67E1"/>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90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Brad Kring</cp:lastModifiedBy>
  <cp:revision>6</cp:revision>
  <dcterms:created xsi:type="dcterms:W3CDTF">2023-12-04T16:57:00Z</dcterms:created>
  <dcterms:modified xsi:type="dcterms:W3CDTF">2024-01-22T21:05:00Z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2023-12-04T16:34:09Z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85735a38-71e8-43ab-96f1-da7a184ef1c2</vt:lpwstr>
  </property>
  <property fmtid="{D5CDD505-2E9C-101B-9397-08002B2CF9AE}" pid="8" name="MSIP_Label_abf2ea38-542c-4b75-bd7d-582ec36a519f_ContentBits">
    <vt:lpwstr>2</vt:lpwstr>
  </property>
</Properties>
</file>