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577E" w14:textId="77777777" w:rsidR="000B0633" w:rsidRPr="00524D6B" w:rsidRDefault="000B0633" w:rsidP="00524D6B">
      <w:pPr>
        <w:pStyle w:val="heading"/>
        <w:spacing w:before="0"/>
        <w:jc w:val="left"/>
        <w:rPr>
          <w:sz w:val="18"/>
          <w:szCs w:val="18"/>
        </w:rPr>
      </w:pP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r>
      <w:r w:rsidRPr="00524D6B">
        <w:rPr>
          <w:sz w:val="18"/>
          <w:szCs w:val="18"/>
          <w:lang w:val="en-CA"/>
        </w:rPr>
        <w:tab/>
        <w:t>Form 33</w:t>
      </w:r>
      <w:r w:rsidRPr="00524D6B">
        <w:rPr>
          <w:sz w:val="18"/>
          <w:szCs w:val="18"/>
          <w:lang w:val="en-CA"/>
        </w:rPr>
        <w:br/>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r>
      <w:r w:rsidRPr="00524D6B">
        <w:rPr>
          <w:b w:val="0"/>
          <w:bCs w:val="0"/>
          <w:sz w:val="18"/>
          <w:szCs w:val="18"/>
          <w:lang w:val="en-CA"/>
        </w:rPr>
        <w:tab/>
        <w:t>[Rule 6.37]</w:t>
      </w:r>
    </w:p>
    <w:p w14:paraId="65264AB2" w14:textId="77777777" w:rsidR="000B0633" w:rsidRPr="00524D6B" w:rsidRDefault="00CC09CE" w:rsidP="00524D6B">
      <w:pPr>
        <w:pStyle w:val="subsection1"/>
        <w:keepNext/>
        <w:spacing w:before="0"/>
        <w:ind w:left="0"/>
        <w:rPr>
          <w:rFonts w:ascii="Arial" w:hAnsi="Arial" w:cs="Arial"/>
          <w:sz w:val="18"/>
          <w:szCs w:val="18"/>
          <w:lang w:val="en-CA"/>
        </w:rPr>
      </w:pPr>
      <w:r>
        <w:rPr>
          <w:noProof/>
        </w:rPr>
        <w:pict w14:anchorId="2BA06F48">
          <v:shapetype id="_x0000_t202" coordsize="21600,21600" o:spt="202" path="m,l,21600r21600,l21600,xe">
            <v:stroke joinstyle="miter"/>
            <v:path gradientshapeok="t" o:connecttype="rect"/>
          </v:shapetype>
          <v:shape id="_x0000_s2050" type="#_x0000_t202" style="position:absolute;margin-left:365.05pt;margin-top:10.45pt;width:117.95pt;height:128.3pt;z-index:251657728;mso-width-relative:margin;mso-height-relative:margin" strokecolor="#bfbfbf">
            <v:textbox>
              <w:txbxContent>
                <w:p w14:paraId="386C9497" w14:textId="77777777" w:rsidR="000B0633" w:rsidRPr="00524D6B" w:rsidRDefault="000B0633" w:rsidP="00524D6B">
                  <w:pPr>
                    <w:jc w:val="center"/>
                    <w:rPr>
                      <w:rFonts w:ascii="Arial" w:hAnsi="Arial" w:cs="Arial"/>
                      <w:sz w:val="18"/>
                      <w:szCs w:val="18"/>
                    </w:rPr>
                  </w:pPr>
                  <w:r w:rsidRPr="00524D6B">
                    <w:rPr>
                      <w:rFonts w:ascii="Arial" w:hAnsi="Arial" w:cs="Arial"/>
                      <w:sz w:val="18"/>
                      <w:szCs w:val="18"/>
                    </w:rPr>
                    <w:t>Clerk’s Stamp</w:t>
                  </w:r>
                </w:p>
                <w:p w14:paraId="388D31BC" w14:textId="77777777" w:rsidR="000B0633" w:rsidRPr="00524D6B" w:rsidRDefault="000B0633" w:rsidP="00524D6B">
                  <w:pPr>
                    <w:jc w:val="center"/>
                    <w:rPr>
                      <w:rFonts w:ascii="Arial" w:hAnsi="Arial" w:cs="Arial"/>
                    </w:rPr>
                  </w:pPr>
                </w:p>
                <w:p w14:paraId="1BB9BAB6" w14:textId="77777777" w:rsidR="000B0633" w:rsidRPr="00524D6B" w:rsidRDefault="000B0633" w:rsidP="00524D6B">
                  <w:pPr>
                    <w:jc w:val="center"/>
                    <w:rPr>
                      <w:rFonts w:ascii="Arial" w:hAnsi="Arial" w:cs="Arial"/>
                    </w:rPr>
                  </w:pPr>
                </w:p>
                <w:p w14:paraId="3F3CA18C" w14:textId="77777777" w:rsidR="000B0633" w:rsidRPr="00524D6B" w:rsidRDefault="000B0633" w:rsidP="00524D6B">
                  <w:pPr>
                    <w:jc w:val="center"/>
                    <w:rPr>
                      <w:rFonts w:ascii="Arial" w:hAnsi="Arial" w:cs="Arial"/>
                    </w:rPr>
                  </w:pPr>
                </w:p>
              </w:txbxContent>
            </v:textbox>
          </v:shape>
        </w:pict>
      </w:r>
    </w:p>
    <w:tbl>
      <w:tblPr>
        <w:tblW w:w="0" w:type="auto"/>
        <w:tblLayout w:type="fixed"/>
        <w:tblLook w:val="04A0" w:firstRow="1" w:lastRow="0" w:firstColumn="1" w:lastColumn="0" w:noHBand="0" w:noVBand="1"/>
      </w:tblPr>
      <w:tblGrid>
        <w:gridCol w:w="3168"/>
        <w:gridCol w:w="3870"/>
      </w:tblGrid>
      <w:tr w:rsidR="000B0633" w:rsidRPr="00A62E69" w14:paraId="5DB46C34" w14:textId="77777777" w:rsidTr="00A62E69">
        <w:tc>
          <w:tcPr>
            <w:tcW w:w="3168" w:type="dxa"/>
          </w:tcPr>
          <w:p w14:paraId="090C8B46" w14:textId="77777777" w:rsidR="000B0633" w:rsidRPr="00A62E69" w:rsidRDefault="000B0633" w:rsidP="00A62E69">
            <w:pPr>
              <w:pStyle w:val="subsection1"/>
              <w:keepNext/>
              <w:spacing w:before="0"/>
              <w:ind w:left="0"/>
              <w:rPr>
                <w:rFonts w:ascii="Arial" w:hAnsi="Arial" w:cs="Arial"/>
                <w:sz w:val="18"/>
                <w:szCs w:val="18"/>
                <w:lang w:val="en-CA"/>
              </w:rPr>
            </w:pPr>
            <w:r w:rsidRPr="00A62E69">
              <w:rPr>
                <w:rFonts w:ascii="Arial" w:hAnsi="Arial" w:cs="Arial"/>
                <w:sz w:val="18"/>
                <w:szCs w:val="18"/>
                <w:lang w:val="en-CA"/>
              </w:rPr>
              <w:t>COURT FILE NUMBER</w:t>
            </w:r>
          </w:p>
          <w:p w14:paraId="4147B287" w14:textId="77777777" w:rsidR="000B0633" w:rsidRPr="00A62E69" w:rsidRDefault="000B0633" w:rsidP="00A62E69">
            <w:pPr>
              <w:pStyle w:val="subsection1"/>
              <w:keepNext/>
              <w:spacing w:before="0"/>
              <w:ind w:left="0"/>
              <w:rPr>
                <w:rFonts w:ascii="Arial" w:hAnsi="Arial" w:cs="Arial"/>
                <w:sz w:val="18"/>
                <w:szCs w:val="18"/>
              </w:rPr>
            </w:pPr>
          </w:p>
        </w:tc>
        <w:bookmarkStart w:id="0" w:name="Text1"/>
        <w:tc>
          <w:tcPr>
            <w:tcW w:w="3870" w:type="dxa"/>
          </w:tcPr>
          <w:p w14:paraId="7698C46C" w14:textId="77777777" w:rsidR="000B0633" w:rsidRPr="00A62E69" w:rsidRDefault="000B0633" w:rsidP="00A62E69">
            <w:pPr>
              <w:pStyle w:val="subsection1"/>
              <w:keepNext/>
              <w:spacing w:before="0"/>
              <w:ind w:left="0"/>
              <w:rPr>
                <w:rFonts w:ascii="Arial" w:hAnsi="Arial" w:cs="Arial"/>
                <w:sz w:val="18"/>
                <w:szCs w:val="18"/>
              </w:rPr>
            </w:pPr>
            <w:r w:rsidRPr="00A62E69">
              <w:rPr>
                <w:rFonts w:ascii="Arial" w:hAnsi="Arial" w:cs="Arial"/>
                <w:sz w:val="18"/>
                <w:szCs w:val="18"/>
              </w:rPr>
              <w:fldChar w:fldCharType="begin">
                <w:ffData>
                  <w:name w:val="Text1"/>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bookmarkEnd w:id="0"/>
          </w:p>
        </w:tc>
      </w:tr>
      <w:tr w:rsidR="000B0633" w:rsidRPr="00A62E69" w14:paraId="6223BB0C" w14:textId="77777777" w:rsidTr="00A62E69">
        <w:tc>
          <w:tcPr>
            <w:tcW w:w="3168" w:type="dxa"/>
          </w:tcPr>
          <w:p w14:paraId="6DA7E23A" w14:textId="77777777" w:rsidR="000B0633" w:rsidRPr="00A62E69" w:rsidRDefault="000B0633" w:rsidP="00A62E69">
            <w:pPr>
              <w:pStyle w:val="subsection1"/>
              <w:keepNext/>
              <w:spacing w:before="0"/>
              <w:ind w:left="0"/>
              <w:rPr>
                <w:rFonts w:ascii="Arial" w:hAnsi="Arial" w:cs="Arial"/>
                <w:sz w:val="18"/>
                <w:szCs w:val="18"/>
              </w:rPr>
            </w:pPr>
            <w:r w:rsidRPr="00A62E69">
              <w:rPr>
                <w:rFonts w:ascii="Arial" w:hAnsi="Arial" w:cs="Arial"/>
                <w:sz w:val="18"/>
                <w:szCs w:val="18"/>
              </w:rPr>
              <w:t>COURT</w:t>
            </w:r>
          </w:p>
          <w:p w14:paraId="5C9EB504" w14:textId="77777777" w:rsidR="000B0633" w:rsidRPr="00A62E69" w:rsidRDefault="000B0633" w:rsidP="00A62E69">
            <w:pPr>
              <w:pStyle w:val="subsection1"/>
              <w:keepNext/>
              <w:spacing w:before="0"/>
              <w:ind w:left="0"/>
              <w:rPr>
                <w:rFonts w:ascii="Arial" w:hAnsi="Arial" w:cs="Arial"/>
                <w:sz w:val="18"/>
                <w:szCs w:val="18"/>
              </w:rPr>
            </w:pPr>
          </w:p>
        </w:tc>
        <w:tc>
          <w:tcPr>
            <w:tcW w:w="3870" w:type="dxa"/>
          </w:tcPr>
          <w:p w14:paraId="4F9354A9" w14:textId="77777777" w:rsidR="000B0633" w:rsidRPr="00A62E69" w:rsidRDefault="000B0633" w:rsidP="00A37FAF">
            <w:pPr>
              <w:pStyle w:val="subsection1"/>
              <w:keepNext/>
              <w:spacing w:before="0"/>
              <w:ind w:left="0"/>
              <w:rPr>
                <w:rFonts w:ascii="Arial" w:hAnsi="Arial" w:cs="Arial"/>
                <w:sz w:val="18"/>
                <w:szCs w:val="18"/>
              </w:rPr>
            </w:pPr>
            <w:r w:rsidRPr="00A62E69">
              <w:rPr>
                <w:rFonts w:ascii="Arial" w:hAnsi="Arial" w:cs="Arial"/>
                <w:sz w:val="18"/>
                <w:szCs w:val="18"/>
                <w:lang w:val="en-CA"/>
              </w:rPr>
              <w:t xml:space="preserve">COURT OF </w:t>
            </w:r>
            <w:r w:rsidR="00A37FAF">
              <w:rPr>
                <w:rFonts w:ascii="Arial" w:hAnsi="Arial" w:cs="Arial"/>
                <w:sz w:val="18"/>
                <w:szCs w:val="18"/>
                <w:lang w:val="en-CA"/>
              </w:rPr>
              <w:t>KING’S</w:t>
            </w:r>
            <w:r w:rsidRPr="00A62E69">
              <w:rPr>
                <w:rFonts w:ascii="Arial" w:hAnsi="Arial" w:cs="Arial"/>
                <w:sz w:val="18"/>
                <w:szCs w:val="18"/>
                <w:lang w:val="en-CA"/>
              </w:rPr>
              <w:t xml:space="preserve"> BENCH OF ALBERTA</w:t>
            </w:r>
          </w:p>
        </w:tc>
      </w:tr>
      <w:tr w:rsidR="000B0633" w:rsidRPr="00A62E69" w14:paraId="65955A05" w14:textId="77777777" w:rsidTr="00A62E69">
        <w:tc>
          <w:tcPr>
            <w:tcW w:w="3168" w:type="dxa"/>
          </w:tcPr>
          <w:p w14:paraId="0FCBAB88" w14:textId="77777777" w:rsidR="000B0633" w:rsidRPr="00A62E69" w:rsidRDefault="000B0633" w:rsidP="00A62E69">
            <w:pPr>
              <w:pStyle w:val="subsection1"/>
              <w:keepNext/>
              <w:spacing w:before="0"/>
              <w:ind w:left="0"/>
              <w:rPr>
                <w:rFonts w:ascii="Arial" w:hAnsi="Arial" w:cs="Arial"/>
                <w:sz w:val="18"/>
                <w:szCs w:val="18"/>
                <w:lang w:val="en-CA"/>
              </w:rPr>
            </w:pPr>
            <w:r w:rsidRPr="00A62E69">
              <w:rPr>
                <w:rFonts w:ascii="Arial" w:hAnsi="Arial" w:cs="Arial"/>
                <w:sz w:val="18"/>
                <w:szCs w:val="18"/>
                <w:lang w:val="en-CA"/>
              </w:rPr>
              <w:t>JUDICIAL CENTRE</w:t>
            </w:r>
          </w:p>
          <w:p w14:paraId="138030AA" w14:textId="77777777" w:rsidR="000B0633" w:rsidRPr="00A62E69" w:rsidRDefault="000B0633" w:rsidP="00A62E69">
            <w:pPr>
              <w:pStyle w:val="subsection1"/>
              <w:keepNext/>
              <w:spacing w:before="0"/>
              <w:ind w:left="0"/>
              <w:rPr>
                <w:rFonts w:ascii="Arial" w:hAnsi="Arial" w:cs="Arial"/>
                <w:sz w:val="18"/>
                <w:szCs w:val="18"/>
              </w:rPr>
            </w:pPr>
          </w:p>
        </w:tc>
        <w:bookmarkStart w:id="1" w:name="Text2"/>
        <w:tc>
          <w:tcPr>
            <w:tcW w:w="3870" w:type="dxa"/>
          </w:tcPr>
          <w:p w14:paraId="37D79C56" w14:textId="77777777" w:rsidR="000B0633" w:rsidRPr="00A62E69" w:rsidRDefault="000B0633" w:rsidP="00A62E69">
            <w:pPr>
              <w:pStyle w:val="subsection1"/>
              <w:keepNext/>
              <w:spacing w:before="0"/>
              <w:ind w:left="0"/>
              <w:rPr>
                <w:rFonts w:ascii="Arial" w:hAnsi="Arial" w:cs="Arial"/>
                <w:sz w:val="18"/>
                <w:szCs w:val="18"/>
              </w:rPr>
            </w:pPr>
            <w:r w:rsidRPr="00A62E69">
              <w:rPr>
                <w:rFonts w:ascii="Arial" w:hAnsi="Arial" w:cs="Arial"/>
                <w:sz w:val="18"/>
                <w:szCs w:val="18"/>
              </w:rPr>
              <w:fldChar w:fldCharType="begin">
                <w:ffData>
                  <w:name w:val="Text2"/>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bookmarkEnd w:id="1"/>
          </w:p>
        </w:tc>
      </w:tr>
      <w:tr w:rsidR="000B0633" w:rsidRPr="00A62E69" w14:paraId="1D6D72AD" w14:textId="77777777" w:rsidTr="00A62E69">
        <w:tc>
          <w:tcPr>
            <w:tcW w:w="3168" w:type="dxa"/>
          </w:tcPr>
          <w:p w14:paraId="2DAB564C" w14:textId="77777777" w:rsidR="000B0633" w:rsidRPr="00A62E69" w:rsidRDefault="000B0633" w:rsidP="00A62E69">
            <w:pPr>
              <w:pStyle w:val="subsection1"/>
              <w:keepNext/>
              <w:spacing w:before="0"/>
              <w:ind w:left="0"/>
              <w:rPr>
                <w:rFonts w:ascii="Arial" w:hAnsi="Arial" w:cs="Arial"/>
                <w:sz w:val="18"/>
                <w:szCs w:val="18"/>
                <w:lang w:val="en-CA"/>
              </w:rPr>
            </w:pPr>
            <w:r w:rsidRPr="00A62E69">
              <w:rPr>
                <w:rFonts w:ascii="Arial" w:hAnsi="Arial" w:cs="Arial"/>
                <w:sz w:val="18"/>
                <w:szCs w:val="18"/>
                <w:lang w:val="en-CA"/>
              </w:rPr>
              <w:t>PLAINTIFF(S)</w:t>
            </w:r>
          </w:p>
          <w:p w14:paraId="211A6B57" w14:textId="77777777" w:rsidR="000B0633" w:rsidRPr="00A62E69" w:rsidRDefault="000B0633" w:rsidP="00A62E69">
            <w:pPr>
              <w:pStyle w:val="subsection1"/>
              <w:keepNext/>
              <w:spacing w:before="0"/>
              <w:ind w:left="0"/>
              <w:rPr>
                <w:rFonts w:ascii="Arial" w:hAnsi="Arial" w:cs="Arial"/>
                <w:sz w:val="18"/>
                <w:szCs w:val="18"/>
              </w:rPr>
            </w:pPr>
          </w:p>
        </w:tc>
        <w:bookmarkStart w:id="2" w:name="Text3"/>
        <w:tc>
          <w:tcPr>
            <w:tcW w:w="3870" w:type="dxa"/>
          </w:tcPr>
          <w:p w14:paraId="0D94B842" w14:textId="77777777" w:rsidR="000B0633" w:rsidRPr="00A62E69" w:rsidRDefault="000B0633" w:rsidP="00A62E69">
            <w:pPr>
              <w:pStyle w:val="subsection1"/>
              <w:keepNext/>
              <w:spacing w:before="0"/>
              <w:ind w:left="0"/>
              <w:rPr>
                <w:rFonts w:ascii="Arial" w:hAnsi="Arial" w:cs="Arial"/>
                <w:sz w:val="18"/>
                <w:szCs w:val="18"/>
              </w:rPr>
            </w:pPr>
            <w:r w:rsidRPr="00A62E69">
              <w:rPr>
                <w:rFonts w:ascii="Arial" w:hAnsi="Arial" w:cs="Arial"/>
                <w:sz w:val="18"/>
                <w:szCs w:val="18"/>
              </w:rPr>
              <w:fldChar w:fldCharType="begin">
                <w:ffData>
                  <w:name w:val="Text3"/>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bookmarkEnd w:id="2"/>
          </w:p>
        </w:tc>
      </w:tr>
      <w:tr w:rsidR="000B0633" w:rsidRPr="00A62E69" w14:paraId="54082544" w14:textId="77777777" w:rsidTr="00A62E69">
        <w:tc>
          <w:tcPr>
            <w:tcW w:w="3168" w:type="dxa"/>
          </w:tcPr>
          <w:p w14:paraId="0AD52141" w14:textId="77777777" w:rsidR="000B0633" w:rsidRPr="00A62E69" w:rsidRDefault="000B0633" w:rsidP="00A62E69">
            <w:pPr>
              <w:pStyle w:val="subsection1"/>
              <w:keepNext/>
              <w:spacing w:before="0"/>
              <w:ind w:left="0"/>
              <w:rPr>
                <w:rFonts w:ascii="Arial" w:hAnsi="Arial" w:cs="Arial"/>
                <w:sz w:val="18"/>
                <w:szCs w:val="18"/>
                <w:lang w:val="en-CA"/>
              </w:rPr>
            </w:pPr>
            <w:r w:rsidRPr="00A62E69">
              <w:rPr>
                <w:rFonts w:ascii="Arial" w:hAnsi="Arial" w:cs="Arial"/>
                <w:sz w:val="18"/>
                <w:szCs w:val="18"/>
                <w:lang w:val="en-CA"/>
              </w:rPr>
              <w:t>DEFENDANT(S)</w:t>
            </w:r>
          </w:p>
          <w:p w14:paraId="2D697C40" w14:textId="77777777" w:rsidR="000B0633" w:rsidRPr="00A62E69" w:rsidRDefault="000B0633" w:rsidP="00A62E69">
            <w:pPr>
              <w:pStyle w:val="subsection1"/>
              <w:keepNext/>
              <w:spacing w:before="0"/>
              <w:ind w:left="0"/>
              <w:rPr>
                <w:rFonts w:ascii="Arial" w:hAnsi="Arial" w:cs="Arial"/>
                <w:sz w:val="18"/>
                <w:szCs w:val="18"/>
              </w:rPr>
            </w:pPr>
          </w:p>
        </w:tc>
        <w:bookmarkStart w:id="3" w:name="Text4"/>
        <w:tc>
          <w:tcPr>
            <w:tcW w:w="3870" w:type="dxa"/>
          </w:tcPr>
          <w:p w14:paraId="42D08196" w14:textId="77777777" w:rsidR="000B0633" w:rsidRPr="00A62E69" w:rsidRDefault="000B0633" w:rsidP="00A62E69">
            <w:pPr>
              <w:pStyle w:val="subsection1"/>
              <w:keepNext/>
              <w:spacing w:before="0"/>
              <w:ind w:left="0"/>
              <w:rPr>
                <w:rFonts w:ascii="Arial" w:hAnsi="Arial" w:cs="Arial"/>
                <w:sz w:val="18"/>
                <w:szCs w:val="18"/>
              </w:rPr>
            </w:pPr>
            <w:r w:rsidRPr="00A62E69">
              <w:rPr>
                <w:rFonts w:ascii="Arial" w:hAnsi="Arial" w:cs="Arial"/>
                <w:sz w:val="18"/>
                <w:szCs w:val="18"/>
              </w:rPr>
              <w:fldChar w:fldCharType="begin">
                <w:ffData>
                  <w:name w:val="Text4"/>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bookmarkEnd w:id="3"/>
          </w:p>
        </w:tc>
      </w:tr>
      <w:tr w:rsidR="000B0633" w:rsidRPr="00A62E69" w14:paraId="72F1299D" w14:textId="77777777" w:rsidTr="00A62E69">
        <w:tc>
          <w:tcPr>
            <w:tcW w:w="3168" w:type="dxa"/>
          </w:tcPr>
          <w:p w14:paraId="578A905F" w14:textId="77777777" w:rsidR="000B0633" w:rsidRPr="00A62E69" w:rsidRDefault="000B0633" w:rsidP="00A62E69">
            <w:pPr>
              <w:pStyle w:val="subsection1"/>
              <w:keepNext/>
              <w:spacing w:before="0"/>
              <w:ind w:left="0"/>
              <w:rPr>
                <w:rFonts w:ascii="Arial" w:hAnsi="Arial" w:cs="Arial"/>
                <w:b/>
                <w:bCs/>
                <w:sz w:val="18"/>
                <w:szCs w:val="18"/>
                <w:u w:val="single"/>
                <w:lang w:val="en-CA"/>
              </w:rPr>
            </w:pPr>
            <w:r w:rsidRPr="00A62E69">
              <w:rPr>
                <w:rFonts w:ascii="Arial" w:hAnsi="Arial" w:cs="Arial"/>
                <w:sz w:val="18"/>
                <w:szCs w:val="18"/>
                <w:lang w:val="en-CA"/>
              </w:rPr>
              <w:t>DOCUMENT</w:t>
            </w:r>
          </w:p>
        </w:tc>
        <w:tc>
          <w:tcPr>
            <w:tcW w:w="3870" w:type="dxa"/>
          </w:tcPr>
          <w:p w14:paraId="79D17136" w14:textId="77777777" w:rsidR="000B0633" w:rsidRPr="00A62E69" w:rsidRDefault="000B0633" w:rsidP="00A62E69">
            <w:pPr>
              <w:pStyle w:val="subsection1"/>
              <w:keepNext/>
              <w:spacing w:before="0"/>
              <w:ind w:left="0"/>
              <w:rPr>
                <w:rFonts w:ascii="Arial" w:hAnsi="Arial" w:cs="Arial"/>
                <w:b/>
                <w:bCs/>
                <w:lang w:val="en-CA"/>
              </w:rPr>
            </w:pPr>
            <w:r w:rsidRPr="00A62E69">
              <w:rPr>
                <w:rFonts w:ascii="Arial" w:hAnsi="Arial" w:cs="Arial"/>
                <w:b/>
                <w:bCs/>
                <w:lang w:val="en-CA"/>
              </w:rPr>
              <w:t>NOTICE TO ADMIT FACTS [WRITTEN OPINIONS]</w:t>
            </w:r>
          </w:p>
        </w:tc>
      </w:tr>
    </w:tbl>
    <w:p w14:paraId="28D655C3" w14:textId="77777777" w:rsidR="000B0633" w:rsidRPr="00524D6B" w:rsidRDefault="000B0633" w:rsidP="00524D6B">
      <w:pPr>
        <w:pStyle w:val="subsection1"/>
        <w:spacing w:before="0"/>
        <w:ind w:left="0"/>
        <w:rPr>
          <w:rFonts w:ascii="Arial" w:hAnsi="Arial" w:cs="Arial"/>
          <w:sz w:val="18"/>
          <w:szCs w:val="18"/>
          <w:lang w:val="en-CA"/>
        </w:rPr>
      </w:pPr>
    </w:p>
    <w:p w14:paraId="41A4D8B4" w14:textId="77777777" w:rsidR="000B0633" w:rsidRPr="00524D6B" w:rsidRDefault="000B0633" w:rsidP="00524D6B">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168"/>
        <w:gridCol w:w="6570"/>
      </w:tblGrid>
      <w:tr w:rsidR="000B0633" w:rsidRPr="00A62E69" w14:paraId="32C1A8AA" w14:textId="77777777" w:rsidTr="00A62E69">
        <w:trPr>
          <w:trHeight w:val="680"/>
        </w:trPr>
        <w:tc>
          <w:tcPr>
            <w:tcW w:w="3168" w:type="dxa"/>
          </w:tcPr>
          <w:p w14:paraId="6C1A5A70" w14:textId="77777777" w:rsidR="000B0633" w:rsidRPr="00A62E69" w:rsidRDefault="000B0633" w:rsidP="00A62E69">
            <w:pPr>
              <w:pStyle w:val="subsection1"/>
              <w:spacing w:before="0"/>
              <w:ind w:left="0"/>
              <w:rPr>
                <w:rFonts w:ascii="Arial" w:hAnsi="Arial" w:cs="Arial"/>
                <w:sz w:val="18"/>
                <w:szCs w:val="18"/>
              </w:rPr>
            </w:pPr>
            <w:r w:rsidRPr="00A62E69">
              <w:rPr>
                <w:rFonts w:ascii="Arial" w:hAnsi="Arial" w:cs="Arial"/>
                <w:sz w:val="18"/>
                <w:szCs w:val="18"/>
                <w:lang w:val="en-CA"/>
              </w:rPr>
              <w:t>ADDRESS FOR SERVICE AND</w:t>
            </w:r>
          </w:p>
          <w:p w14:paraId="4A0C6DDA" w14:textId="77777777" w:rsidR="000B0633" w:rsidRPr="00A62E69" w:rsidRDefault="000B0633" w:rsidP="00A62E69">
            <w:pPr>
              <w:pStyle w:val="section1"/>
              <w:ind w:left="0"/>
              <w:rPr>
                <w:rFonts w:ascii="Arial" w:hAnsi="Arial" w:cs="Arial"/>
                <w:sz w:val="18"/>
                <w:szCs w:val="18"/>
              </w:rPr>
            </w:pPr>
            <w:r w:rsidRPr="00A62E69">
              <w:rPr>
                <w:rFonts w:ascii="Arial" w:hAnsi="Arial" w:cs="Arial"/>
                <w:sz w:val="18"/>
                <w:szCs w:val="18"/>
                <w:lang w:val="en-CA"/>
              </w:rPr>
              <w:t>CONTACT INFORMATION OF</w:t>
            </w:r>
          </w:p>
          <w:p w14:paraId="59DF2514" w14:textId="77777777" w:rsidR="000B0633" w:rsidRPr="00A62E69" w:rsidRDefault="000B0633" w:rsidP="00A62E69">
            <w:pPr>
              <w:pStyle w:val="section1"/>
              <w:ind w:left="0"/>
              <w:rPr>
                <w:rFonts w:ascii="Arial" w:hAnsi="Arial" w:cs="Arial"/>
                <w:sz w:val="18"/>
                <w:szCs w:val="18"/>
              </w:rPr>
            </w:pPr>
            <w:r w:rsidRPr="00A62E69">
              <w:rPr>
                <w:rFonts w:ascii="Arial" w:hAnsi="Arial" w:cs="Arial"/>
                <w:sz w:val="18"/>
                <w:szCs w:val="18"/>
                <w:lang w:val="en-CA"/>
              </w:rPr>
              <w:t>PARTY FILING THIS DOCUMENT</w:t>
            </w:r>
          </w:p>
        </w:tc>
        <w:bookmarkStart w:id="4" w:name="Text5"/>
        <w:tc>
          <w:tcPr>
            <w:tcW w:w="6570" w:type="dxa"/>
          </w:tcPr>
          <w:p w14:paraId="609E44C8" w14:textId="77777777" w:rsidR="000B0633" w:rsidRPr="00A62E69" w:rsidRDefault="000B0633" w:rsidP="00A62E69">
            <w:pPr>
              <w:pStyle w:val="subsection1"/>
              <w:spacing w:before="0"/>
              <w:ind w:left="0"/>
              <w:rPr>
                <w:rFonts w:ascii="Arial" w:hAnsi="Arial" w:cs="Arial"/>
                <w:sz w:val="18"/>
                <w:szCs w:val="18"/>
              </w:rPr>
            </w:pPr>
            <w:r w:rsidRPr="00A62E69">
              <w:rPr>
                <w:rFonts w:ascii="Arial" w:hAnsi="Arial" w:cs="Arial"/>
                <w:sz w:val="18"/>
                <w:szCs w:val="18"/>
              </w:rPr>
              <w:fldChar w:fldCharType="begin">
                <w:ffData>
                  <w:name w:val="Text5"/>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bookmarkEnd w:id="4"/>
          </w:p>
        </w:tc>
      </w:tr>
    </w:tbl>
    <w:p w14:paraId="4A704CD6" w14:textId="77777777" w:rsidR="000B0633" w:rsidRPr="00524D6B" w:rsidRDefault="000B0633" w:rsidP="00524D6B">
      <w:pPr>
        <w:pStyle w:val="subsection1"/>
        <w:spacing w:before="0"/>
        <w:ind w:left="0"/>
        <w:rPr>
          <w:rFonts w:ascii="Arial" w:hAnsi="Arial" w:cs="Arial"/>
          <w:b/>
          <w:bCs/>
          <w:sz w:val="18"/>
          <w:szCs w:val="18"/>
          <w:lang w:val="en-CA"/>
        </w:rPr>
      </w:pPr>
    </w:p>
    <w:p w14:paraId="514087BB" w14:textId="77777777" w:rsidR="000B0633" w:rsidRPr="00A30074" w:rsidRDefault="000B0633" w:rsidP="00A30074">
      <w:pPr>
        <w:pStyle w:val="subsection1"/>
        <w:tabs>
          <w:tab w:val="right" w:pos="9360"/>
        </w:tabs>
        <w:spacing w:before="0"/>
        <w:ind w:left="4500" w:hanging="4500"/>
        <w:rPr>
          <w:rFonts w:ascii="Arial" w:hAnsi="Arial" w:cs="Arial"/>
          <w:b/>
          <w:bCs/>
          <w:i/>
          <w:sz w:val="18"/>
          <w:szCs w:val="18"/>
          <w:lang w:val="en-CA"/>
        </w:rPr>
      </w:pPr>
      <w:r w:rsidRPr="00524D6B">
        <w:rPr>
          <w:rFonts w:ascii="Arial" w:hAnsi="Arial" w:cs="Arial"/>
          <w:b/>
          <w:bCs/>
          <w:sz w:val="18"/>
          <w:szCs w:val="18"/>
          <w:lang w:val="en-CA"/>
        </w:rPr>
        <w:t>NOTICE TO PARTY RECEIVING NOTICE TO ADMIT</w:t>
      </w:r>
      <w:r w:rsidR="00A30074">
        <w:rPr>
          <w:rFonts w:ascii="Arial" w:hAnsi="Arial" w:cs="Arial"/>
          <w:b/>
          <w:bCs/>
          <w:sz w:val="18"/>
          <w:szCs w:val="18"/>
          <w:lang w:val="en-CA"/>
        </w:rPr>
        <w:t>:</w:t>
      </w:r>
      <w:r w:rsidR="00A30074">
        <w:rPr>
          <w:rFonts w:ascii="Arial" w:hAnsi="Arial" w:cs="Arial"/>
          <w:b/>
          <w:bCs/>
          <w:sz w:val="18"/>
          <w:szCs w:val="18"/>
          <w:lang w:val="en-CA"/>
        </w:rPr>
        <w:tab/>
      </w:r>
      <w:r w:rsidR="00A30074" w:rsidRPr="00A30074">
        <w:rPr>
          <w:rFonts w:ascii="Arial" w:hAnsi="Arial" w:cs="Arial"/>
          <w:sz w:val="18"/>
          <w:szCs w:val="18"/>
          <w:u w:val="single"/>
        </w:rPr>
        <w:fldChar w:fldCharType="begin">
          <w:ffData>
            <w:name w:val=""/>
            <w:enabled/>
            <w:calcOnExit w:val="0"/>
            <w:textInput/>
          </w:ffData>
        </w:fldChar>
      </w:r>
      <w:r w:rsidR="00A30074" w:rsidRPr="00A30074">
        <w:rPr>
          <w:rFonts w:ascii="Arial" w:hAnsi="Arial" w:cs="Arial"/>
          <w:sz w:val="18"/>
          <w:szCs w:val="18"/>
          <w:u w:val="single"/>
        </w:rPr>
        <w:instrText xml:space="preserve"> FORMTEXT </w:instrText>
      </w:r>
      <w:r w:rsidR="00A30074" w:rsidRPr="00A30074">
        <w:rPr>
          <w:rFonts w:ascii="Arial" w:hAnsi="Arial" w:cs="Arial"/>
          <w:sz w:val="18"/>
          <w:szCs w:val="18"/>
          <w:u w:val="single"/>
        </w:rPr>
      </w:r>
      <w:r w:rsidR="00A30074" w:rsidRPr="00A30074">
        <w:rPr>
          <w:rFonts w:ascii="Arial" w:hAnsi="Arial" w:cs="Arial"/>
          <w:sz w:val="18"/>
          <w:szCs w:val="18"/>
          <w:u w:val="single"/>
        </w:rPr>
        <w:fldChar w:fldCharType="separate"/>
      </w:r>
      <w:r w:rsidR="00A30074" w:rsidRPr="00A30074">
        <w:rPr>
          <w:rFonts w:ascii="Arial" w:hAnsi="Arial" w:cs="Arial"/>
          <w:noProof/>
          <w:sz w:val="18"/>
          <w:szCs w:val="18"/>
          <w:u w:val="single"/>
        </w:rPr>
        <w:t> </w:t>
      </w:r>
      <w:r w:rsidR="00A30074" w:rsidRPr="00A30074">
        <w:rPr>
          <w:rFonts w:ascii="Arial" w:hAnsi="Arial" w:cs="Arial"/>
          <w:noProof/>
          <w:sz w:val="18"/>
          <w:szCs w:val="18"/>
          <w:u w:val="single"/>
        </w:rPr>
        <w:t> </w:t>
      </w:r>
      <w:r w:rsidR="00A30074" w:rsidRPr="00A30074">
        <w:rPr>
          <w:rFonts w:ascii="Arial" w:hAnsi="Arial" w:cs="Arial"/>
          <w:noProof/>
          <w:sz w:val="18"/>
          <w:szCs w:val="18"/>
          <w:u w:val="single"/>
        </w:rPr>
        <w:t> </w:t>
      </w:r>
      <w:r w:rsidR="00A30074" w:rsidRPr="00A30074">
        <w:rPr>
          <w:rFonts w:ascii="Arial" w:hAnsi="Arial" w:cs="Arial"/>
          <w:noProof/>
          <w:sz w:val="18"/>
          <w:szCs w:val="18"/>
          <w:u w:val="single"/>
        </w:rPr>
        <w:t> </w:t>
      </w:r>
      <w:r w:rsidR="00A30074" w:rsidRPr="00A30074">
        <w:rPr>
          <w:rFonts w:ascii="Arial" w:hAnsi="Arial" w:cs="Arial"/>
          <w:noProof/>
          <w:sz w:val="18"/>
          <w:szCs w:val="18"/>
          <w:u w:val="single"/>
        </w:rPr>
        <w:t> </w:t>
      </w:r>
      <w:r w:rsidR="00A30074" w:rsidRPr="00A30074">
        <w:rPr>
          <w:rFonts w:ascii="Arial" w:hAnsi="Arial" w:cs="Arial"/>
          <w:sz w:val="18"/>
          <w:szCs w:val="18"/>
          <w:u w:val="single"/>
        </w:rPr>
        <w:fldChar w:fldCharType="end"/>
      </w:r>
      <w:r w:rsidR="00A30074" w:rsidRPr="00A30074">
        <w:rPr>
          <w:rFonts w:ascii="Arial" w:hAnsi="Arial" w:cs="Arial"/>
          <w:sz w:val="18"/>
          <w:szCs w:val="18"/>
          <w:u w:val="single"/>
        </w:rPr>
        <w:tab/>
      </w:r>
      <w:r w:rsidR="00A30074">
        <w:rPr>
          <w:rFonts w:ascii="Arial" w:hAnsi="Arial" w:cs="Arial"/>
          <w:sz w:val="18"/>
          <w:szCs w:val="18"/>
        </w:rPr>
        <w:br/>
      </w:r>
      <w:r w:rsidR="00A30074">
        <w:rPr>
          <w:rFonts w:ascii="Arial" w:hAnsi="Arial" w:cs="Arial"/>
          <w:i/>
          <w:sz w:val="18"/>
          <w:szCs w:val="18"/>
        </w:rPr>
        <w:t>(Indicate name(s) and status of party or parties receiving the Notice to Admit)</w:t>
      </w:r>
    </w:p>
    <w:p w14:paraId="33A3F08B" w14:textId="77777777" w:rsidR="000B0633" w:rsidRPr="00524D6B" w:rsidRDefault="000B0633" w:rsidP="00524D6B">
      <w:pPr>
        <w:pStyle w:val="subsection1"/>
        <w:spacing w:before="0"/>
        <w:ind w:left="0"/>
        <w:rPr>
          <w:rFonts w:ascii="Arial" w:hAnsi="Arial" w:cs="Arial"/>
          <w:sz w:val="18"/>
          <w:szCs w:val="18"/>
          <w:lang w:val="en-CA"/>
        </w:rPr>
      </w:pPr>
      <w:r w:rsidRPr="00524D6B">
        <w:rPr>
          <w:rFonts w:ascii="Arial" w:hAnsi="Arial" w:cs="Arial"/>
          <w:sz w:val="18"/>
          <w:szCs w:val="18"/>
          <w:lang w:val="en-CA"/>
        </w:rPr>
        <w:t>You have received a notice to admit.</w:t>
      </w:r>
    </w:p>
    <w:p w14:paraId="334FD5A5" w14:textId="77777777" w:rsidR="000B0633" w:rsidRPr="00524D6B" w:rsidRDefault="000B0633" w:rsidP="00524D6B">
      <w:pPr>
        <w:pStyle w:val="subsection1"/>
        <w:spacing w:before="0"/>
        <w:ind w:left="0"/>
        <w:rPr>
          <w:rFonts w:ascii="Arial" w:hAnsi="Arial" w:cs="Arial"/>
          <w:sz w:val="18"/>
          <w:szCs w:val="18"/>
        </w:rPr>
      </w:pPr>
    </w:p>
    <w:p w14:paraId="18C3E9EB" w14:textId="77777777" w:rsidR="000B0633" w:rsidRPr="00524D6B" w:rsidRDefault="000B0633" w:rsidP="00524D6B">
      <w:pPr>
        <w:pStyle w:val="subsection1"/>
        <w:spacing w:before="0"/>
        <w:ind w:left="0"/>
        <w:rPr>
          <w:rFonts w:ascii="Arial" w:hAnsi="Arial" w:cs="Arial"/>
          <w:sz w:val="18"/>
          <w:szCs w:val="18"/>
          <w:lang w:val="en-CA"/>
        </w:rPr>
      </w:pPr>
      <w:r w:rsidRPr="00524D6B">
        <w:rPr>
          <w:rFonts w:ascii="Arial" w:hAnsi="Arial" w:cs="Arial"/>
          <w:sz w:val="18"/>
          <w:szCs w:val="18"/>
          <w:lang w:val="en-CA"/>
        </w:rPr>
        <w:t>Read this document to see what you must do and when you must do it.</w:t>
      </w:r>
    </w:p>
    <w:p w14:paraId="2EF1A115" w14:textId="77777777" w:rsidR="000B0633" w:rsidRPr="00524D6B" w:rsidRDefault="000B0633" w:rsidP="00524D6B">
      <w:pPr>
        <w:pStyle w:val="subsection1"/>
        <w:spacing w:before="0"/>
        <w:ind w:left="0"/>
        <w:rPr>
          <w:rFonts w:ascii="Arial" w:hAnsi="Arial" w:cs="Arial"/>
          <w:sz w:val="18"/>
          <w:szCs w:val="18"/>
        </w:rPr>
      </w:pPr>
    </w:p>
    <w:p w14:paraId="06BD6BC3" w14:textId="36324B07" w:rsidR="000B0633" w:rsidRDefault="000B0633" w:rsidP="00524D6B">
      <w:pPr>
        <w:pStyle w:val="subsection1"/>
        <w:spacing w:before="0"/>
        <w:ind w:left="0"/>
        <w:rPr>
          <w:rFonts w:ascii="Arial" w:hAnsi="Arial" w:cs="Arial"/>
          <w:sz w:val="18"/>
          <w:szCs w:val="18"/>
          <w:lang w:val="en-CA"/>
        </w:rPr>
      </w:pPr>
      <w:r w:rsidRPr="00524D6B">
        <w:rPr>
          <w:rFonts w:ascii="Arial" w:hAnsi="Arial" w:cs="Arial"/>
          <w:sz w:val="18"/>
          <w:szCs w:val="18"/>
          <w:lang w:val="en-CA"/>
        </w:rPr>
        <w:t>You are called on to admit for purposes of an application/originating application/</w:t>
      </w:r>
      <w:r w:rsidR="00347545">
        <w:rPr>
          <w:rFonts w:ascii="Arial" w:hAnsi="Arial" w:cs="Arial"/>
          <w:sz w:val="18"/>
          <w:szCs w:val="18"/>
          <w:lang w:val="en-CA"/>
        </w:rPr>
        <w:t>streamlined</w:t>
      </w:r>
      <w:r w:rsidR="00347545" w:rsidRPr="00524D6B">
        <w:rPr>
          <w:rFonts w:ascii="Arial" w:hAnsi="Arial" w:cs="Arial"/>
          <w:sz w:val="18"/>
          <w:szCs w:val="18"/>
          <w:lang w:val="en-CA"/>
        </w:rPr>
        <w:t xml:space="preserve"> </w:t>
      </w:r>
      <w:r w:rsidRPr="00524D6B">
        <w:rPr>
          <w:rFonts w:ascii="Arial" w:hAnsi="Arial" w:cs="Arial"/>
          <w:sz w:val="18"/>
          <w:szCs w:val="18"/>
          <w:lang w:val="en-CA"/>
        </w:rPr>
        <w:t>trial or trial, the following:</w:t>
      </w:r>
    </w:p>
    <w:p w14:paraId="2BDBD61B" w14:textId="77777777" w:rsidR="00A37FAF" w:rsidRPr="00A37FAF" w:rsidRDefault="00A37FAF" w:rsidP="00524D6B">
      <w:pPr>
        <w:pStyle w:val="subsection1"/>
        <w:spacing w:before="0"/>
        <w:ind w:left="0"/>
        <w:rPr>
          <w:rFonts w:ascii="Arial" w:hAnsi="Arial" w:cs="Arial"/>
          <w:i/>
          <w:sz w:val="18"/>
          <w:szCs w:val="18"/>
          <w:lang w:val="en-CA"/>
        </w:rPr>
      </w:pPr>
      <w:r w:rsidRPr="00A37FAF">
        <w:rPr>
          <w:rFonts w:ascii="Arial" w:hAnsi="Arial" w:cs="Arial"/>
          <w:i/>
          <w:sz w:val="18"/>
        </w:rPr>
        <w:t>(List facts in relation to which an admission is sought, or attach any written opinion that states the facts on which the opinion is based)</w:t>
      </w:r>
    </w:p>
    <w:p w14:paraId="2BB1A17A" w14:textId="77777777" w:rsidR="000B0633" w:rsidRPr="00524D6B" w:rsidRDefault="000B0633" w:rsidP="00524D6B">
      <w:pPr>
        <w:pStyle w:val="subsection1"/>
        <w:spacing w:before="0"/>
        <w:ind w:left="0"/>
        <w:rPr>
          <w:rFonts w:ascii="Arial" w:hAnsi="Arial" w:cs="Arial"/>
          <w:sz w:val="18"/>
          <w:szCs w:val="18"/>
        </w:rPr>
      </w:pPr>
    </w:p>
    <w:p w14:paraId="588C8CBA" w14:textId="77777777" w:rsidR="00A37FAF" w:rsidRPr="00A37FAF" w:rsidRDefault="00A37FAF" w:rsidP="00A37FAF">
      <w:pPr>
        <w:numPr>
          <w:ilvl w:val="0"/>
          <w:numId w:val="1"/>
        </w:numPr>
        <w:spacing w:after="240"/>
        <w:rPr>
          <w:rFonts w:ascii="Arial" w:hAnsi="Arial" w:cs="Arial"/>
          <w:sz w:val="18"/>
        </w:rPr>
      </w:pPr>
      <w:r w:rsidRPr="00A62E69">
        <w:rPr>
          <w:rFonts w:ascii="Arial" w:hAnsi="Arial" w:cs="Arial"/>
          <w:sz w:val="18"/>
          <w:szCs w:val="18"/>
        </w:rPr>
        <w:fldChar w:fldCharType="begin">
          <w:ffData>
            <w:name w:val="Text5"/>
            <w:enabled/>
            <w:calcOnExit w:val="0"/>
            <w:textInput/>
          </w:ffData>
        </w:fldChar>
      </w:r>
      <w:r w:rsidRPr="00A62E69">
        <w:rPr>
          <w:rFonts w:ascii="Arial" w:hAnsi="Arial" w:cs="Arial"/>
          <w:sz w:val="18"/>
          <w:szCs w:val="18"/>
        </w:rPr>
        <w:instrText xml:space="preserve"> FORMTEXT </w:instrText>
      </w:r>
      <w:r w:rsidRPr="00A62E69">
        <w:rPr>
          <w:rFonts w:ascii="Arial" w:hAnsi="Arial" w:cs="Arial"/>
          <w:sz w:val="18"/>
          <w:szCs w:val="18"/>
        </w:rPr>
      </w:r>
      <w:r w:rsidRPr="00A62E69">
        <w:rPr>
          <w:rFonts w:ascii="Arial" w:hAnsi="Arial" w:cs="Arial"/>
          <w:sz w:val="18"/>
          <w:szCs w:val="18"/>
        </w:rPr>
        <w:fldChar w:fldCharType="separate"/>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noProof/>
          <w:sz w:val="18"/>
          <w:szCs w:val="18"/>
        </w:rPr>
        <w:t> </w:t>
      </w:r>
      <w:r w:rsidRPr="00A62E69">
        <w:rPr>
          <w:rFonts w:ascii="Arial" w:hAnsi="Arial" w:cs="Arial"/>
          <w:sz w:val="18"/>
          <w:szCs w:val="18"/>
        </w:rPr>
        <w:fldChar w:fldCharType="end"/>
      </w:r>
    </w:p>
    <w:p w14:paraId="22FF9962" w14:textId="77777777" w:rsidR="000B0633" w:rsidRPr="00524D6B" w:rsidRDefault="000B0633" w:rsidP="00524D6B">
      <w:pPr>
        <w:pStyle w:val="subsection1"/>
        <w:spacing w:before="0"/>
        <w:ind w:left="0"/>
        <w:rPr>
          <w:rFonts w:ascii="Arial" w:hAnsi="Arial" w:cs="Arial"/>
          <w:sz w:val="18"/>
          <w:szCs w:val="18"/>
        </w:rPr>
      </w:pPr>
    </w:p>
    <w:tbl>
      <w:tblPr>
        <w:tblW w:w="9540" w:type="dxa"/>
        <w:tblInd w:w="198" w:type="dxa"/>
        <w:tblBorders>
          <w:top w:val="single" w:sz="8" w:space="0" w:color="auto"/>
          <w:left w:val="single" w:sz="8" w:space="0" w:color="auto"/>
          <w:bottom w:val="single" w:sz="4" w:space="0" w:color="auto"/>
          <w:right w:val="single" w:sz="8" w:space="0" w:color="auto"/>
        </w:tblBorders>
        <w:tblCellMar>
          <w:left w:w="0" w:type="dxa"/>
          <w:right w:w="0" w:type="dxa"/>
        </w:tblCellMar>
        <w:tblLook w:val="04A0" w:firstRow="1" w:lastRow="0" w:firstColumn="1" w:lastColumn="0" w:noHBand="0" w:noVBand="1"/>
      </w:tblPr>
      <w:tblGrid>
        <w:gridCol w:w="9540"/>
      </w:tblGrid>
      <w:tr w:rsidR="000B0633" w:rsidRPr="00A62E69" w14:paraId="2D429A21" w14:textId="77777777" w:rsidTr="00927B16">
        <w:trPr>
          <w:trHeight w:val="340"/>
        </w:trPr>
        <w:tc>
          <w:tcPr>
            <w:tcW w:w="9540" w:type="dxa"/>
            <w:tcBorders>
              <w:top w:val="single" w:sz="8" w:space="0" w:color="auto"/>
              <w:bottom w:val="single" w:sz="4" w:space="0" w:color="auto"/>
            </w:tcBorders>
            <w:tcMar>
              <w:top w:w="0" w:type="dxa"/>
              <w:left w:w="108" w:type="dxa"/>
              <w:bottom w:w="0" w:type="dxa"/>
              <w:right w:w="108" w:type="dxa"/>
            </w:tcMar>
            <w:hideMark/>
          </w:tcPr>
          <w:p w14:paraId="42AC07F6" w14:textId="77777777" w:rsidR="000B0633" w:rsidRPr="00A62E69" w:rsidRDefault="000B0633" w:rsidP="00524D6B">
            <w:pPr>
              <w:pStyle w:val="subsection1"/>
              <w:spacing w:before="0"/>
              <w:ind w:left="0"/>
              <w:rPr>
                <w:rFonts w:ascii="Arial" w:hAnsi="Arial" w:cs="Arial"/>
                <w:b/>
                <w:bCs/>
                <w:sz w:val="18"/>
                <w:szCs w:val="18"/>
                <w:lang w:val="en-CA"/>
              </w:rPr>
            </w:pPr>
            <w:r w:rsidRPr="00A62E69">
              <w:rPr>
                <w:rFonts w:ascii="Arial" w:hAnsi="Arial" w:cs="Arial"/>
                <w:b/>
                <w:bCs/>
                <w:sz w:val="18"/>
                <w:szCs w:val="18"/>
                <w:lang w:val="en-CA"/>
              </w:rPr>
              <w:t>WARNING</w:t>
            </w:r>
          </w:p>
          <w:p w14:paraId="5CBA4D85" w14:textId="77777777" w:rsidR="000B0633" w:rsidRPr="00A62E69" w:rsidRDefault="000B0633" w:rsidP="00524D6B">
            <w:pPr>
              <w:pStyle w:val="subsection1"/>
              <w:spacing w:before="0"/>
              <w:ind w:left="0"/>
              <w:rPr>
                <w:rFonts w:ascii="Arial" w:hAnsi="Arial" w:cs="Arial"/>
                <w:sz w:val="18"/>
                <w:szCs w:val="18"/>
              </w:rPr>
            </w:pPr>
          </w:p>
          <w:p w14:paraId="723CC965" w14:textId="77777777" w:rsidR="000B0633" w:rsidRPr="00A62E69" w:rsidRDefault="000B0633" w:rsidP="00524D6B">
            <w:pPr>
              <w:pStyle w:val="subsection1"/>
              <w:spacing w:before="0"/>
              <w:ind w:left="0"/>
              <w:rPr>
                <w:rFonts w:ascii="Arial" w:hAnsi="Arial" w:cs="Arial"/>
                <w:sz w:val="18"/>
                <w:szCs w:val="18"/>
                <w:lang w:val="en-CA"/>
              </w:rPr>
            </w:pPr>
            <w:r w:rsidRPr="00A62E69">
              <w:rPr>
                <w:rFonts w:ascii="Arial" w:hAnsi="Arial" w:cs="Arial"/>
                <w:sz w:val="18"/>
                <w:szCs w:val="18"/>
                <w:lang w:val="en-CA"/>
              </w:rPr>
              <w:t>Each of the matters for which an admission is requested is presumed to be admitted, unless within 20 days of the date of service of the notice to admit, you serve on the party requesting the admission a statement:</w:t>
            </w:r>
          </w:p>
          <w:p w14:paraId="21071EFB" w14:textId="77777777" w:rsidR="000B0633" w:rsidRPr="00A62E69" w:rsidRDefault="000B0633" w:rsidP="00524D6B">
            <w:pPr>
              <w:pStyle w:val="subsection1"/>
              <w:spacing w:before="0"/>
              <w:ind w:left="0"/>
              <w:rPr>
                <w:rFonts w:ascii="Arial" w:hAnsi="Arial" w:cs="Arial"/>
                <w:sz w:val="18"/>
                <w:szCs w:val="18"/>
              </w:rPr>
            </w:pPr>
          </w:p>
          <w:p w14:paraId="293C3D41" w14:textId="77777777" w:rsidR="000B0633" w:rsidRPr="00A62E69" w:rsidRDefault="000B0633" w:rsidP="00A30074">
            <w:pPr>
              <w:pStyle w:val="subsection1"/>
              <w:tabs>
                <w:tab w:val="left" w:pos="345"/>
              </w:tabs>
              <w:spacing w:before="0"/>
              <w:ind w:left="720" w:hanging="720"/>
              <w:rPr>
                <w:rFonts w:ascii="Arial" w:hAnsi="Arial" w:cs="Arial"/>
                <w:sz w:val="18"/>
                <w:szCs w:val="18"/>
                <w:lang w:val="en-CA"/>
              </w:rPr>
            </w:pPr>
            <w:r w:rsidRPr="00A62E69">
              <w:rPr>
                <w:rFonts w:ascii="Arial" w:hAnsi="Arial" w:cs="Arial"/>
                <w:sz w:val="18"/>
                <w:szCs w:val="18"/>
                <w:lang w:val="en-CA"/>
              </w:rPr>
              <w:tab/>
              <w:t>(a)</w:t>
            </w:r>
            <w:r w:rsidRPr="00A62E69">
              <w:rPr>
                <w:rFonts w:ascii="Arial" w:hAnsi="Arial" w:cs="Arial"/>
                <w:sz w:val="18"/>
                <w:szCs w:val="18"/>
                <w:lang w:val="en-CA"/>
              </w:rPr>
              <w:tab/>
              <w:t xml:space="preserve">denying specially the facts or the opinion, or both, for which an admission is requested and setting out in detail the reasons why the facts cannot be </w:t>
            </w:r>
            <w:proofErr w:type="gramStart"/>
            <w:r w:rsidRPr="00A62E69">
              <w:rPr>
                <w:rFonts w:ascii="Arial" w:hAnsi="Arial" w:cs="Arial"/>
                <w:sz w:val="18"/>
                <w:szCs w:val="18"/>
                <w:lang w:val="en-CA"/>
              </w:rPr>
              <w:t>admitted</w:t>
            </w:r>
            <w:proofErr w:type="gramEnd"/>
            <w:r w:rsidRPr="00A62E69">
              <w:rPr>
                <w:rFonts w:ascii="Arial" w:hAnsi="Arial" w:cs="Arial"/>
                <w:sz w:val="18"/>
                <w:szCs w:val="18"/>
                <w:lang w:val="en-CA"/>
              </w:rPr>
              <w:t xml:space="preserve"> or the opinion cannot be admitted, as the case requires, or</w:t>
            </w:r>
          </w:p>
          <w:p w14:paraId="0706B7B1" w14:textId="77777777" w:rsidR="000B0633" w:rsidRPr="00A62E69" w:rsidRDefault="000B0633" w:rsidP="00A30074">
            <w:pPr>
              <w:pStyle w:val="subsection1"/>
              <w:tabs>
                <w:tab w:val="left" w:pos="345"/>
              </w:tabs>
              <w:spacing w:before="0"/>
              <w:ind w:left="0"/>
              <w:rPr>
                <w:rFonts w:ascii="Arial" w:hAnsi="Arial" w:cs="Arial"/>
                <w:sz w:val="18"/>
                <w:szCs w:val="18"/>
              </w:rPr>
            </w:pPr>
          </w:p>
          <w:p w14:paraId="27C1A2F2" w14:textId="77777777" w:rsidR="000B0633" w:rsidRPr="00A62E69" w:rsidRDefault="000B0633" w:rsidP="00A30074">
            <w:pPr>
              <w:pStyle w:val="subsection1"/>
              <w:tabs>
                <w:tab w:val="left" w:pos="345"/>
              </w:tabs>
              <w:spacing w:before="0"/>
              <w:ind w:left="720" w:hanging="720"/>
              <w:rPr>
                <w:rFonts w:ascii="Arial" w:hAnsi="Arial" w:cs="Arial"/>
                <w:sz w:val="18"/>
                <w:szCs w:val="18"/>
                <w:lang w:val="en-CA"/>
              </w:rPr>
            </w:pPr>
            <w:r w:rsidRPr="00A62E69">
              <w:rPr>
                <w:rFonts w:ascii="Arial" w:hAnsi="Arial" w:cs="Arial"/>
                <w:sz w:val="18"/>
                <w:szCs w:val="18"/>
                <w:lang w:val="en-CA"/>
              </w:rPr>
              <w:tab/>
              <w:t>(b)</w:t>
            </w:r>
            <w:r w:rsidRPr="00A62E69">
              <w:rPr>
                <w:rFonts w:ascii="Arial" w:hAnsi="Arial" w:cs="Arial"/>
                <w:sz w:val="18"/>
                <w:szCs w:val="18"/>
                <w:lang w:val="en-CA"/>
              </w:rPr>
              <w:tab/>
              <w:t xml:space="preserve">setting out an objection on the ground that some or </w:t>
            </w:r>
            <w:proofErr w:type="gramStart"/>
            <w:r w:rsidRPr="00A62E69">
              <w:rPr>
                <w:rFonts w:ascii="Arial" w:hAnsi="Arial" w:cs="Arial"/>
                <w:sz w:val="18"/>
                <w:szCs w:val="18"/>
                <w:lang w:val="en-CA"/>
              </w:rPr>
              <w:t>all of</w:t>
            </w:r>
            <w:proofErr w:type="gramEnd"/>
            <w:r w:rsidRPr="00A62E69">
              <w:rPr>
                <w:rFonts w:ascii="Arial" w:hAnsi="Arial" w:cs="Arial"/>
                <w:sz w:val="18"/>
                <w:szCs w:val="18"/>
                <w:lang w:val="en-CA"/>
              </w:rPr>
              <w:t xml:space="preserve"> the requested admissions are, in whole or in part, </w:t>
            </w:r>
          </w:p>
          <w:p w14:paraId="4A94E6BE" w14:textId="77777777" w:rsidR="000B0633" w:rsidRPr="00A62E69" w:rsidRDefault="000B0633" w:rsidP="00A30074">
            <w:pPr>
              <w:pStyle w:val="subsection1"/>
              <w:tabs>
                <w:tab w:val="left" w:pos="1065"/>
              </w:tabs>
              <w:spacing w:before="0"/>
              <w:ind w:left="1425" w:hanging="1425"/>
              <w:rPr>
                <w:rFonts w:ascii="Arial" w:hAnsi="Arial" w:cs="Arial"/>
                <w:sz w:val="18"/>
                <w:szCs w:val="18"/>
                <w:lang w:val="en-CA"/>
              </w:rPr>
            </w:pPr>
            <w:r w:rsidRPr="00A62E69">
              <w:rPr>
                <w:rFonts w:ascii="Arial" w:hAnsi="Arial" w:cs="Arial"/>
                <w:sz w:val="18"/>
                <w:szCs w:val="18"/>
                <w:lang w:val="en-CA"/>
              </w:rPr>
              <w:tab/>
              <w:t>(</w:t>
            </w:r>
            <w:proofErr w:type="spellStart"/>
            <w:r w:rsidRPr="00A62E69">
              <w:rPr>
                <w:rFonts w:ascii="Arial" w:hAnsi="Arial" w:cs="Arial"/>
                <w:sz w:val="18"/>
                <w:szCs w:val="18"/>
                <w:lang w:val="en-CA"/>
              </w:rPr>
              <w:t>i</w:t>
            </w:r>
            <w:proofErr w:type="spellEnd"/>
            <w:r w:rsidRPr="00A62E69">
              <w:rPr>
                <w:rFonts w:ascii="Arial" w:hAnsi="Arial" w:cs="Arial"/>
                <w:sz w:val="18"/>
                <w:szCs w:val="18"/>
                <w:lang w:val="en-CA"/>
              </w:rPr>
              <w:t>)</w:t>
            </w:r>
            <w:r w:rsidRPr="00A62E69">
              <w:rPr>
                <w:rFonts w:ascii="Arial" w:hAnsi="Arial" w:cs="Arial"/>
                <w:sz w:val="18"/>
                <w:szCs w:val="18"/>
                <w:lang w:val="en-CA"/>
              </w:rPr>
              <w:tab/>
              <w:t>privileged, or</w:t>
            </w:r>
          </w:p>
          <w:p w14:paraId="4D64F624" w14:textId="77777777" w:rsidR="000B0633" w:rsidRPr="00A62E69" w:rsidRDefault="000B0633" w:rsidP="00A30074">
            <w:pPr>
              <w:pStyle w:val="subsection1"/>
              <w:tabs>
                <w:tab w:val="left" w:pos="705"/>
                <w:tab w:val="left" w:pos="1065"/>
              </w:tabs>
              <w:spacing w:before="0"/>
              <w:ind w:left="1425" w:hanging="1425"/>
              <w:rPr>
                <w:rFonts w:ascii="Arial" w:hAnsi="Arial" w:cs="Arial"/>
                <w:sz w:val="18"/>
                <w:szCs w:val="18"/>
                <w:lang w:val="en-CA"/>
              </w:rPr>
            </w:pPr>
            <w:r w:rsidRPr="00A62E69">
              <w:rPr>
                <w:rFonts w:ascii="Arial" w:hAnsi="Arial" w:cs="Arial"/>
                <w:sz w:val="18"/>
                <w:szCs w:val="18"/>
                <w:lang w:val="en-CA"/>
              </w:rPr>
              <w:tab/>
            </w:r>
            <w:r w:rsidRPr="00A62E69">
              <w:rPr>
                <w:rFonts w:ascii="Arial" w:hAnsi="Arial" w:cs="Arial"/>
                <w:sz w:val="18"/>
                <w:szCs w:val="18"/>
                <w:lang w:val="en-CA"/>
              </w:rPr>
              <w:tab/>
              <w:t>(ii)</w:t>
            </w:r>
            <w:r w:rsidRPr="00A62E69">
              <w:rPr>
                <w:rFonts w:ascii="Arial" w:hAnsi="Arial" w:cs="Arial"/>
                <w:sz w:val="18"/>
                <w:szCs w:val="18"/>
                <w:lang w:val="en-CA"/>
              </w:rPr>
              <w:tab/>
              <w:t xml:space="preserve">irrelevant, </w:t>
            </w:r>
            <w:proofErr w:type="gramStart"/>
            <w:r w:rsidRPr="00A62E69">
              <w:rPr>
                <w:rFonts w:ascii="Arial" w:hAnsi="Arial" w:cs="Arial"/>
                <w:sz w:val="18"/>
                <w:szCs w:val="18"/>
                <w:lang w:val="en-CA"/>
              </w:rPr>
              <w:t>improper</w:t>
            </w:r>
            <w:proofErr w:type="gramEnd"/>
            <w:r w:rsidRPr="00A62E69">
              <w:rPr>
                <w:rFonts w:ascii="Arial" w:hAnsi="Arial" w:cs="Arial"/>
                <w:sz w:val="18"/>
                <w:szCs w:val="18"/>
                <w:lang w:val="en-CA"/>
              </w:rPr>
              <w:t xml:space="preserve"> or unnecessary.</w:t>
            </w:r>
          </w:p>
          <w:p w14:paraId="3543AB3B" w14:textId="77777777" w:rsidR="000B0633" w:rsidRPr="00A62E69" w:rsidRDefault="000B0633" w:rsidP="00524D6B">
            <w:pPr>
              <w:pStyle w:val="subsection1"/>
              <w:spacing w:before="0"/>
              <w:ind w:left="0"/>
              <w:rPr>
                <w:rFonts w:ascii="Arial" w:hAnsi="Arial" w:cs="Arial"/>
                <w:sz w:val="18"/>
                <w:szCs w:val="18"/>
                <w:lang w:val="en-CA"/>
              </w:rPr>
            </w:pPr>
          </w:p>
          <w:p w14:paraId="000CBC59" w14:textId="77777777" w:rsidR="000B0633" w:rsidRPr="00A62E69" w:rsidRDefault="000B0633" w:rsidP="00524D6B">
            <w:pPr>
              <w:pStyle w:val="subsection1"/>
              <w:spacing w:before="0"/>
              <w:ind w:left="0"/>
              <w:rPr>
                <w:rFonts w:ascii="Arial" w:hAnsi="Arial" w:cs="Arial"/>
                <w:sz w:val="18"/>
                <w:szCs w:val="18"/>
                <w:lang w:val="en-CA"/>
              </w:rPr>
            </w:pPr>
            <w:r w:rsidRPr="00A62E69">
              <w:rPr>
                <w:rFonts w:ascii="Arial" w:hAnsi="Arial" w:cs="Arial"/>
                <w:sz w:val="18"/>
                <w:szCs w:val="18"/>
                <w:lang w:val="en-CA"/>
              </w:rPr>
              <w:t>A denial by you must fairly meet the substance of the requested admission and when only some of the facts or opinions for which an admission is requested are denied, the denial must specify the facts or opinions that are admitted and deny only the remainder.</w:t>
            </w:r>
          </w:p>
          <w:p w14:paraId="03A24182" w14:textId="77777777" w:rsidR="000B0633" w:rsidRPr="00A62E69" w:rsidRDefault="000B0633" w:rsidP="00524D6B">
            <w:pPr>
              <w:pStyle w:val="subsection1"/>
              <w:spacing w:before="0"/>
              <w:ind w:left="0"/>
              <w:rPr>
                <w:rFonts w:ascii="Arial" w:hAnsi="Arial" w:cs="Arial"/>
                <w:sz w:val="18"/>
                <w:szCs w:val="18"/>
              </w:rPr>
            </w:pPr>
          </w:p>
          <w:p w14:paraId="02B7BAEC" w14:textId="77777777" w:rsidR="000B0633" w:rsidRPr="00A30074" w:rsidRDefault="000B0633" w:rsidP="00524D6B">
            <w:pPr>
              <w:pStyle w:val="subsection1"/>
              <w:spacing w:before="0"/>
              <w:ind w:left="0"/>
              <w:rPr>
                <w:rFonts w:ascii="Arial" w:hAnsi="Arial" w:cs="Arial"/>
                <w:sz w:val="18"/>
                <w:szCs w:val="18"/>
                <w:lang w:val="en-CA"/>
              </w:rPr>
            </w:pPr>
            <w:r w:rsidRPr="00A62E69">
              <w:rPr>
                <w:rFonts w:ascii="Arial" w:hAnsi="Arial" w:cs="Arial"/>
                <w:sz w:val="18"/>
                <w:szCs w:val="18"/>
                <w:lang w:val="en-CA"/>
              </w:rPr>
              <w:t xml:space="preserve">You may amend or withdraw an </w:t>
            </w:r>
            <w:proofErr w:type="gramStart"/>
            <w:r w:rsidRPr="00A62E69">
              <w:rPr>
                <w:rFonts w:ascii="Arial" w:hAnsi="Arial" w:cs="Arial"/>
                <w:sz w:val="18"/>
                <w:szCs w:val="18"/>
                <w:lang w:val="en-CA"/>
              </w:rPr>
              <w:t>admission</w:t>
            </w:r>
            <w:proofErr w:type="gramEnd"/>
            <w:r w:rsidRPr="00A62E69">
              <w:rPr>
                <w:rFonts w:ascii="Arial" w:hAnsi="Arial" w:cs="Arial"/>
                <w:sz w:val="18"/>
                <w:szCs w:val="18"/>
                <w:lang w:val="en-CA"/>
              </w:rPr>
              <w:t xml:space="preserve"> or a denial made only with the Court’s consent or by agree</w:t>
            </w:r>
            <w:r w:rsidR="00A30074">
              <w:rPr>
                <w:rFonts w:ascii="Arial" w:hAnsi="Arial" w:cs="Arial"/>
                <w:sz w:val="18"/>
                <w:szCs w:val="18"/>
                <w:lang w:val="en-CA"/>
              </w:rPr>
              <w:t>ment of the parties.</w:t>
            </w:r>
          </w:p>
          <w:p w14:paraId="5D8AB4B0" w14:textId="77777777" w:rsidR="000B0633" w:rsidRPr="00A62E69" w:rsidRDefault="000B0633" w:rsidP="00524D6B">
            <w:pPr>
              <w:pStyle w:val="subsection1"/>
              <w:ind w:left="0"/>
              <w:rPr>
                <w:rFonts w:ascii="Arial" w:hAnsi="Arial" w:cs="Arial"/>
                <w:sz w:val="18"/>
                <w:szCs w:val="18"/>
              </w:rPr>
            </w:pPr>
            <w:r w:rsidRPr="00A62E69">
              <w:rPr>
                <w:rFonts w:ascii="Arial" w:hAnsi="Arial" w:cs="Arial"/>
                <w:sz w:val="18"/>
                <w:szCs w:val="18"/>
                <w:lang w:val="en-CA"/>
              </w:rPr>
              <w:t>Any admission you make is only for the specific purpose for which it is made and may not be used as an admission against you on any other occasion, or in favour of a person other than the person giving this notice, unless you agree otherwise.</w:t>
            </w:r>
            <w:r w:rsidR="00A37FAF">
              <w:rPr>
                <w:rFonts w:ascii="Arial" w:hAnsi="Arial" w:cs="Arial"/>
                <w:sz w:val="18"/>
                <w:szCs w:val="18"/>
                <w:lang w:val="en-CA"/>
              </w:rPr>
              <w:br/>
            </w:r>
          </w:p>
        </w:tc>
      </w:tr>
    </w:tbl>
    <w:p w14:paraId="6F1FA240" w14:textId="77777777" w:rsidR="000B0633" w:rsidRPr="00524D6B" w:rsidRDefault="000B0633" w:rsidP="00524D6B">
      <w:pPr>
        <w:rPr>
          <w:rFonts w:ascii="Arial" w:hAnsi="Arial" w:cs="Arial"/>
          <w:sz w:val="18"/>
          <w:szCs w:val="18"/>
        </w:rPr>
      </w:pPr>
    </w:p>
    <w:sectPr w:rsidR="000B0633" w:rsidRPr="00524D6B" w:rsidSect="00A37FAF">
      <w:footerReference w:type="even" r:id="rId7"/>
      <w:footerReference w:type="default" r:id="rId8"/>
      <w:footerReference w:type="firs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E81A" w14:textId="77777777" w:rsidR="00977BC5" w:rsidRDefault="00977BC5" w:rsidP="00A30074">
      <w:pPr>
        <w:spacing w:line="240" w:lineRule="auto"/>
      </w:pPr>
      <w:r>
        <w:separator/>
      </w:r>
    </w:p>
  </w:endnote>
  <w:endnote w:type="continuationSeparator" w:id="0">
    <w:p w14:paraId="257A44F9" w14:textId="77777777" w:rsidR="00977BC5" w:rsidRDefault="00977BC5" w:rsidP="00A30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218A" w14:textId="77777777" w:rsidR="00B5748A" w:rsidRDefault="00B5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5666" w14:textId="77777777" w:rsidR="00A30074" w:rsidRPr="00A30074" w:rsidRDefault="00A30074" w:rsidP="00A30074">
    <w:pPr>
      <w:pStyle w:val="Footer"/>
      <w:jc w:val="center"/>
      <w:rPr>
        <w:rFonts w:ascii="Arial" w:hAnsi="Arial" w:cs="Arial"/>
      </w:rPr>
    </w:pPr>
    <w:r w:rsidRPr="00A30074">
      <w:rPr>
        <w:rFonts w:ascii="Arial" w:hAnsi="Arial" w:cs="Arial"/>
      </w:rPr>
      <w:fldChar w:fldCharType="begin"/>
    </w:r>
    <w:r w:rsidRPr="00A30074">
      <w:rPr>
        <w:rFonts w:ascii="Arial" w:hAnsi="Arial" w:cs="Arial"/>
      </w:rPr>
      <w:instrText xml:space="preserve"> PAGE   \* MERGEFORMAT </w:instrText>
    </w:r>
    <w:r w:rsidRPr="00A30074">
      <w:rPr>
        <w:rFonts w:ascii="Arial" w:hAnsi="Arial" w:cs="Arial"/>
      </w:rPr>
      <w:fldChar w:fldCharType="separate"/>
    </w:r>
    <w:r w:rsidR="00A37FAF">
      <w:rPr>
        <w:rFonts w:ascii="Arial" w:hAnsi="Arial" w:cs="Arial"/>
        <w:noProof/>
      </w:rPr>
      <w:t>1</w:t>
    </w:r>
    <w:r w:rsidRPr="00A30074">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2D27" w14:textId="77777777" w:rsidR="00B5748A" w:rsidRDefault="00B5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396F" w14:textId="77777777" w:rsidR="00977BC5" w:rsidRDefault="00977BC5" w:rsidP="00A30074">
      <w:pPr>
        <w:spacing w:line="240" w:lineRule="auto"/>
      </w:pPr>
      <w:r>
        <w:separator/>
      </w:r>
    </w:p>
  </w:footnote>
  <w:footnote w:type="continuationSeparator" w:id="0">
    <w:p w14:paraId="70F317A3" w14:textId="77777777" w:rsidR="00977BC5" w:rsidRDefault="00977BC5" w:rsidP="00A300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94624"/>
    <w:multiLevelType w:val="hybridMultilevel"/>
    <w:tmpl w:val="06CA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68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EC2"/>
    <w:rsid w:val="000B0633"/>
    <w:rsid w:val="001F2E6D"/>
    <w:rsid w:val="002E6C8F"/>
    <w:rsid w:val="00347545"/>
    <w:rsid w:val="003B2217"/>
    <w:rsid w:val="004A5CB6"/>
    <w:rsid w:val="00524D6B"/>
    <w:rsid w:val="0064042B"/>
    <w:rsid w:val="00720B33"/>
    <w:rsid w:val="00927B16"/>
    <w:rsid w:val="00977BC5"/>
    <w:rsid w:val="00A30074"/>
    <w:rsid w:val="00A37FAF"/>
    <w:rsid w:val="00A62E69"/>
    <w:rsid w:val="00A8489B"/>
    <w:rsid w:val="00AF1EC2"/>
    <w:rsid w:val="00AF4FF0"/>
    <w:rsid w:val="00B25C92"/>
    <w:rsid w:val="00B5748A"/>
    <w:rsid w:val="00BA2E5F"/>
    <w:rsid w:val="00BA508F"/>
    <w:rsid w:val="00CC09CE"/>
    <w:rsid w:val="00EF4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202ECE9"/>
  <w15:chartTrackingRefBased/>
  <w15:docId w15:val="{932BF31E-6468-469E-A6E0-36F2DB6B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9B"/>
    <w:pPr>
      <w:spacing w:line="220" w:lineRule="atLeast"/>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F1EC2"/>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AF1EC2"/>
    <w:pPr>
      <w:spacing w:before="200"/>
      <w:ind w:left="1138"/>
    </w:pPr>
  </w:style>
  <w:style w:type="paragraph" w:customStyle="1" w:styleId="section1">
    <w:name w:val="section1"/>
    <w:basedOn w:val="Normal"/>
    <w:rsid w:val="00AF1EC2"/>
    <w:pPr>
      <w:ind w:left="1138"/>
    </w:pPr>
  </w:style>
  <w:style w:type="table" w:styleId="TableGrid">
    <w:name w:val="Table Grid"/>
    <w:basedOn w:val="TableNormal"/>
    <w:uiPriority w:val="59"/>
    <w:rsid w:val="00524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0074"/>
    <w:pPr>
      <w:tabs>
        <w:tab w:val="center" w:pos="4680"/>
        <w:tab w:val="right" w:pos="9360"/>
      </w:tabs>
    </w:pPr>
  </w:style>
  <w:style w:type="character" w:customStyle="1" w:styleId="HeaderChar">
    <w:name w:val="Header Char"/>
    <w:link w:val="Header"/>
    <w:uiPriority w:val="99"/>
    <w:rsid w:val="00A30074"/>
    <w:rPr>
      <w:rFonts w:ascii="Times New Roman" w:hAnsi="Times New Roman"/>
    </w:rPr>
  </w:style>
  <w:style w:type="paragraph" w:styleId="Footer">
    <w:name w:val="footer"/>
    <w:basedOn w:val="Normal"/>
    <w:link w:val="FooterChar"/>
    <w:uiPriority w:val="99"/>
    <w:unhideWhenUsed/>
    <w:rsid w:val="00A30074"/>
    <w:pPr>
      <w:tabs>
        <w:tab w:val="center" w:pos="4680"/>
        <w:tab w:val="right" w:pos="9360"/>
      </w:tabs>
    </w:pPr>
  </w:style>
  <w:style w:type="character" w:customStyle="1" w:styleId="FooterChar">
    <w:name w:val="Footer Char"/>
    <w:link w:val="Footer"/>
    <w:uiPriority w:val="99"/>
    <w:rsid w:val="00A30074"/>
    <w:rPr>
      <w:rFonts w:ascii="Times New Roman" w:hAnsi="Times New Roman"/>
    </w:rPr>
  </w:style>
  <w:style w:type="paragraph" w:styleId="Revision">
    <w:name w:val="Revision"/>
    <w:hidden/>
    <w:uiPriority w:val="99"/>
    <w:semiHidden/>
    <w:rsid w:val="00B5748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Brad Kring</cp:lastModifiedBy>
  <cp:revision>5</cp:revision>
  <dcterms:created xsi:type="dcterms:W3CDTF">2023-02-22T18:38:00Z</dcterms:created>
  <dcterms:modified xsi:type="dcterms:W3CDTF">2024-01-22T18:39:00Z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2023-12-06T20:56:02Z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9cc8e578-0e02-4b38-8a72-8295ca23c825</vt:lpwstr>
  </property>
  <property fmtid="{D5CDD505-2E9C-101B-9397-08002B2CF9AE}" pid="8" name="MSIP_Label_abf2ea38-542c-4b75-bd7d-582ec36a519f_ContentBits">
    <vt:lpwstr>2</vt:lpwstr>
  </property>
</Properties>
</file>