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A4" w:rsidRPr="001C6F45" w:rsidRDefault="001F3C68" w:rsidP="004D5B47">
      <w:pPr>
        <w:spacing w:before="9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>APPENDIX B</w:t>
      </w:r>
    </w:p>
    <w:p w:rsidR="004D5B47" w:rsidRDefault="004D5B47" w:rsidP="00454402">
      <w:pPr>
        <w:spacing w:before="6"/>
        <w:ind w:right="350"/>
        <w:jc w:val="right"/>
        <w:rPr>
          <w:rFonts w:ascii="Arial" w:eastAsia="Arial" w:hAnsi="Arial" w:cs="Arial"/>
          <w:b/>
          <w:sz w:val="20"/>
          <w:szCs w:val="20"/>
        </w:rPr>
      </w:pPr>
      <w:bookmarkStart w:id="1" w:name="_bookmark4"/>
      <w:bookmarkEnd w:id="1"/>
    </w:p>
    <w:p w:rsidR="00454402" w:rsidRPr="001C6F45" w:rsidRDefault="00454402" w:rsidP="00454402">
      <w:pPr>
        <w:spacing w:before="6"/>
        <w:ind w:right="350"/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1C6F45">
        <w:rPr>
          <w:rFonts w:ascii="Times New Roman" w:eastAsia="Arial" w:hAnsi="Times New Roman" w:cs="Times New Roman"/>
          <w:b/>
          <w:sz w:val="20"/>
          <w:szCs w:val="20"/>
        </w:rPr>
        <w:t>Form FPN7-</w:t>
      </w:r>
      <w:r w:rsidR="002B3141">
        <w:rPr>
          <w:rFonts w:ascii="Times New Roman" w:eastAsia="Arial" w:hAnsi="Times New Roman" w:cs="Times New Roman"/>
          <w:b/>
          <w:sz w:val="20"/>
          <w:szCs w:val="20"/>
        </w:rPr>
        <w:t>2</w:t>
      </w:r>
    </w:p>
    <w:p w:rsidR="00454402" w:rsidRPr="001C6F45" w:rsidRDefault="00454402" w:rsidP="00454402">
      <w:pPr>
        <w:spacing w:before="6"/>
        <w:ind w:right="350"/>
        <w:jc w:val="right"/>
        <w:rPr>
          <w:rFonts w:ascii="Times New Roman" w:eastAsia="Arial" w:hAnsi="Times New Roman" w:cs="Times New Roman"/>
          <w:sz w:val="20"/>
          <w:szCs w:val="20"/>
        </w:rPr>
      </w:pPr>
      <w:r w:rsidRPr="001C6F45">
        <w:rPr>
          <w:rFonts w:ascii="Times New Roman" w:eastAsia="Arial" w:hAnsi="Times New Roman" w:cs="Times New Roman"/>
          <w:sz w:val="20"/>
          <w:szCs w:val="20"/>
        </w:rPr>
        <w:t>[Family Practice Note 7]</w:t>
      </w:r>
    </w:p>
    <w:p w:rsidR="00454402" w:rsidRDefault="00454402">
      <w:pPr>
        <w:spacing w:before="6"/>
        <w:rPr>
          <w:rFonts w:ascii="Arial" w:eastAsia="Arial" w:hAnsi="Arial" w:cs="Arial"/>
          <w:sz w:val="14"/>
          <w:szCs w:val="14"/>
        </w:rPr>
      </w:pPr>
    </w:p>
    <w:p w:rsidR="008A48A4" w:rsidRDefault="001F3C68">
      <w:pPr>
        <w:tabs>
          <w:tab w:val="left" w:pos="7460"/>
        </w:tabs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CA" w:eastAsia="en-CA"/>
        </w:rPr>
        <mc:AlternateContent>
          <mc:Choice Requires="wps">
            <w:drawing>
              <wp:inline distT="0" distB="0" distL="0" distR="0">
                <wp:extent cx="4573905" cy="2682875"/>
                <wp:effectExtent l="0" t="0" r="0" b="3175"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268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F51" w:rsidRPr="001C6F45" w:rsidRDefault="00267F51" w:rsidP="004D5B47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COURT</w:t>
                            </w:r>
                            <w:r w:rsidRPr="001C6F45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FILE </w:t>
                            </w: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NUMBER</w:t>
                            </w:r>
                          </w:p>
                          <w:p w:rsidR="004D5B47" w:rsidRPr="001C6F45" w:rsidRDefault="004D5B47" w:rsidP="004D5B47">
                            <w:pP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62061" w:rsidRPr="001C6F45" w:rsidRDefault="00267F51" w:rsidP="004D5B47">
                            <w:pPr>
                              <w:tabs>
                                <w:tab w:val="left" w:pos="2100"/>
                              </w:tabs>
                              <w:ind w:left="1440" w:hanging="1440"/>
                              <w:rPr>
                                <w:rFonts w:ascii="Times New Roman" w:eastAsia="Arial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COURT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62061"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62061"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COURT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QUEEN’S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BENCH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7F51" w:rsidRPr="00267F51" w:rsidRDefault="00062061" w:rsidP="004D5B47">
                            <w:pPr>
                              <w:tabs>
                                <w:tab w:val="left" w:pos="2100"/>
                              </w:tabs>
                              <w:ind w:left="1440" w:hanging="14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67F51"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 w:rsidR="00267F51" w:rsidRPr="001C6F45">
                              <w:rPr>
                                <w:rFonts w:ascii="Times New Roman" w:eastAsia="Arial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7F51"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ALBERTA</w:t>
                            </w:r>
                          </w:p>
                          <w:p w:rsidR="00894980" w:rsidRDefault="00894980" w:rsidP="004D5B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7F51" w:rsidRPr="001C6F45" w:rsidRDefault="00267F51" w:rsidP="004D5B47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JUDICIAL </w:t>
                            </w: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CENTRE</w:t>
                            </w:r>
                          </w:p>
                          <w:p w:rsidR="00DA19BE" w:rsidRPr="001C6F45" w:rsidRDefault="00DA19BE" w:rsidP="004D5B47">
                            <w:pP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A19BE" w:rsidRPr="001C6F45" w:rsidRDefault="00267F51" w:rsidP="004D5B47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PLAINTIFF</w:t>
                            </w:r>
                            <w:r w:rsidR="00DA19BE"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/Applicant or </w:t>
                            </w:r>
                          </w:p>
                          <w:p w:rsidR="00267F51" w:rsidRPr="001C6F45" w:rsidRDefault="00DA19BE" w:rsidP="004D5B47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Respondent:</w:t>
                            </w:r>
                          </w:p>
                          <w:p w:rsidR="00DA19BE" w:rsidRPr="001C6F45" w:rsidRDefault="00DA19BE" w:rsidP="004D5B47">
                            <w:pP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A19BE" w:rsidRPr="001C6F45" w:rsidRDefault="00267F51" w:rsidP="004D5B47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DEFENDANT</w:t>
                            </w:r>
                            <w:r w:rsidR="00DA19BE"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/Applicant or </w:t>
                            </w:r>
                          </w:p>
                          <w:p w:rsidR="00267F51" w:rsidRPr="001C6F45" w:rsidRDefault="00DA19BE" w:rsidP="004D5B47">
                            <w:pP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Respondent</w:t>
                            </w:r>
                          </w:p>
                          <w:p w:rsidR="00267F51" w:rsidRPr="001C6F45" w:rsidRDefault="00267F51" w:rsidP="004D5B47">
                            <w:pP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7F51" w:rsidRPr="001C6F45" w:rsidRDefault="00267F51" w:rsidP="004D5B47">
                            <w:pPr>
                              <w:tabs>
                                <w:tab w:val="left" w:pos="2100"/>
                              </w:tabs>
                              <w:ind w:left="3600" w:hanging="3600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DOCUMENT</w:t>
                            </w:r>
                            <w:r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62061" w:rsidRPr="001C6F45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C04FA"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  <w:t>PRELIMINARY</w:t>
                            </w:r>
                            <w:r w:rsidR="0010615A" w:rsidRPr="001C6F45"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Practice Note 7</w:t>
                            </w:r>
                          </w:p>
                          <w:p w:rsidR="0010615A" w:rsidRPr="001C6F45" w:rsidRDefault="0010615A" w:rsidP="004D5B47">
                            <w:pPr>
                              <w:tabs>
                                <w:tab w:val="left" w:pos="2100"/>
                              </w:tabs>
                              <w:ind w:left="3600" w:hanging="3600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Pr="001C6F45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szCs w:val="24"/>
                              </w:rPr>
                              <w:t>INTERVENTION ORDER</w:t>
                            </w:r>
                          </w:p>
                          <w:p w:rsidR="008A48A4" w:rsidRDefault="008A48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360.15pt;height:2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r+rwIAAKw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" filled="f" stroked="f">
                <v:textbox inset="0,0,0,0">
                  <w:txbxContent>
                    <w:p w:rsidR="00267F51" w:rsidRPr="001C6F45" w:rsidRDefault="00267F51" w:rsidP="004D5B47">
                      <w:pP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COURT</w:t>
                      </w:r>
                      <w:r w:rsidRPr="001C6F45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C6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FILE </w:t>
                      </w: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NUMBER</w:t>
                      </w:r>
                    </w:p>
                    <w:p w:rsidR="004D5B47" w:rsidRPr="001C6F45" w:rsidRDefault="004D5B47" w:rsidP="004D5B47">
                      <w:pP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</w:p>
                    <w:p w:rsidR="00062061" w:rsidRPr="001C6F45" w:rsidRDefault="00267F51" w:rsidP="004D5B47">
                      <w:pPr>
                        <w:tabs>
                          <w:tab w:val="left" w:pos="2100"/>
                        </w:tabs>
                        <w:ind w:left="1440" w:hanging="1440"/>
                        <w:rPr>
                          <w:rFonts w:ascii="Times New Roman" w:eastAsia="Arial" w:hAnsi="Times New Roman" w:cs="Times New Roman"/>
                          <w:spacing w:val="-9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COURT</w:t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="00062061"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="00062061"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COURT</w:t>
                      </w:r>
                      <w:proofErr w:type="spellEnd"/>
                      <w:r w:rsidRPr="001C6F45">
                        <w:rPr>
                          <w:rFonts w:ascii="Times New Roman" w:eastAsia="Arial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OF</w:t>
                      </w:r>
                      <w:r w:rsidRPr="001C6F45">
                        <w:rPr>
                          <w:rFonts w:ascii="Times New Roman" w:eastAsia="Arial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C6F45">
                        <w:rPr>
                          <w:rFonts w:ascii="Times New Roman" w:eastAsia="Arial" w:hAnsi="Times New Roman" w:cs="Times New Roman"/>
                          <w:spacing w:val="-1"/>
                          <w:sz w:val="24"/>
                          <w:szCs w:val="24"/>
                        </w:rPr>
                        <w:t>QUEEN’S</w:t>
                      </w:r>
                      <w:r w:rsidRPr="001C6F45">
                        <w:rPr>
                          <w:rFonts w:ascii="Times New Roman" w:eastAsia="Arial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BENCH</w:t>
                      </w:r>
                      <w:r w:rsidRPr="001C6F45">
                        <w:rPr>
                          <w:rFonts w:ascii="Times New Roman" w:eastAsia="Arial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7F51" w:rsidRPr="00267F51" w:rsidRDefault="00062061" w:rsidP="004D5B47">
                      <w:pPr>
                        <w:tabs>
                          <w:tab w:val="left" w:pos="2100"/>
                        </w:tabs>
                        <w:ind w:left="1440" w:hanging="14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="00267F51"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OF</w:t>
                      </w:r>
                      <w:r w:rsidR="00267F51" w:rsidRPr="001C6F45">
                        <w:rPr>
                          <w:rFonts w:ascii="Times New Roman" w:eastAsia="Arial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267F51"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ALBERTA</w:t>
                      </w:r>
                    </w:p>
                    <w:p w:rsidR="00894980" w:rsidRDefault="00894980" w:rsidP="004D5B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67F51" w:rsidRPr="001C6F45" w:rsidRDefault="00267F51" w:rsidP="004D5B47">
                      <w:pP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JUDICIAL </w:t>
                      </w: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CENTRE</w:t>
                      </w:r>
                    </w:p>
                    <w:p w:rsidR="00DA19BE" w:rsidRPr="001C6F45" w:rsidRDefault="00DA19BE" w:rsidP="004D5B47">
                      <w:pP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</w:p>
                    <w:p w:rsidR="00DA19BE" w:rsidRPr="001C6F45" w:rsidRDefault="00267F51" w:rsidP="004D5B47">
                      <w:pP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PLAINTIFF</w:t>
                      </w:r>
                      <w:r w:rsidR="00DA19BE"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/Applicant or </w:t>
                      </w:r>
                    </w:p>
                    <w:p w:rsidR="00267F51" w:rsidRPr="001C6F45" w:rsidRDefault="00DA19BE" w:rsidP="004D5B47">
                      <w:pP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Respondent:</w:t>
                      </w:r>
                    </w:p>
                    <w:p w:rsidR="00DA19BE" w:rsidRPr="001C6F45" w:rsidRDefault="00DA19BE" w:rsidP="004D5B47">
                      <w:pP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</w:p>
                    <w:p w:rsidR="00DA19BE" w:rsidRPr="001C6F45" w:rsidRDefault="00267F51" w:rsidP="004D5B47">
                      <w:pP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DEFENDANT</w:t>
                      </w:r>
                      <w:r w:rsidR="00DA19BE"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/Applicant or </w:t>
                      </w:r>
                    </w:p>
                    <w:p w:rsidR="00267F51" w:rsidRPr="001C6F45" w:rsidRDefault="00DA19BE" w:rsidP="004D5B47">
                      <w:pP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Respondent</w:t>
                      </w:r>
                    </w:p>
                    <w:p w:rsidR="00267F51" w:rsidRPr="001C6F45" w:rsidRDefault="00267F51" w:rsidP="004D5B47">
                      <w:pP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</w:p>
                    <w:p w:rsidR="00267F51" w:rsidRPr="001C6F45" w:rsidRDefault="00267F51" w:rsidP="004D5B47">
                      <w:pPr>
                        <w:tabs>
                          <w:tab w:val="left" w:pos="2100"/>
                        </w:tabs>
                        <w:ind w:left="3600" w:hanging="3600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DOCUMENT</w:t>
                      </w:r>
                      <w:r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="00062061" w:rsidRPr="001C6F45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ab/>
                      </w:r>
                      <w:r w:rsidR="00DC04FA"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  <w:t>PRELIMINARY</w:t>
                      </w:r>
                      <w:r w:rsidR="0010615A" w:rsidRPr="001C6F45"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  <w:t xml:space="preserve"> Practice Note 7</w:t>
                      </w:r>
                    </w:p>
                    <w:p w:rsidR="0010615A" w:rsidRPr="001C6F45" w:rsidRDefault="0010615A" w:rsidP="004D5B47">
                      <w:pPr>
                        <w:tabs>
                          <w:tab w:val="left" w:pos="2100"/>
                        </w:tabs>
                        <w:ind w:left="3600" w:hanging="3600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 w:rsidRPr="001C6F45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szCs w:val="24"/>
                        </w:rPr>
                        <w:t>INTERVENTION ORDER</w:t>
                      </w:r>
                    </w:p>
                    <w:p w:rsidR="008A48A4" w:rsidRDefault="008A48A4"/>
                  </w:txbxContent>
                </v:textbox>
                <w10:anchorlock/>
              </v:shape>
            </w:pict>
          </mc:Fallback>
        </mc:AlternateContent>
      </w:r>
      <w:r w:rsidR="00042134">
        <w:rPr>
          <w:rFonts w:ascii="Arial"/>
          <w:sz w:val="20"/>
        </w:rPr>
        <w:tab/>
      </w:r>
      <w:r>
        <w:rPr>
          <w:rFonts w:ascii="Arial"/>
          <w:noProof/>
          <w:position w:val="54"/>
          <w:sz w:val="20"/>
          <w:lang w:val="en-CA" w:eastAsia="en-CA"/>
        </w:rPr>
        <mc:AlternateContent>
          <mc:Choice Requires="wps">
            <w:drawing>
              <wp:inline distT="0" distB="0" distL="0" distR="0">
                <wp:extent cx="1600200" cy="1600200"/>
                <wp:effectExtent l="9525" t="9525" r="9525" b="9525"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EBEB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48A4" w:rsidRDefault="00042134">
                            <w:pPr>
                              <w:spacing w:before="73"/>
                              <w:ind w:left="6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Clerk’s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7" type="#_x0000_t202" style="width:126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" filled="f" strokecolor="#bebebe">
                <v:textbox inset="0,0,0,0">
                  <w:txbxContent>
                    <w:p w:rsidR="008A48A4" w:rsidRDefault="00042134">
                      <w:pPr>
                        <w:spacing w:before="73"/>
                        <w:ind w:left="69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Clerk’s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48A4" w:rsidRDefault="008A48A4">
      <w:pPr>
        <w:rPr>
          <w:rFonts w:ascii="Arial" w:eastAsia="Arial" w:hAnsi="Arial" w:cs="Arial"/>
          <w:sz w:val="20"/>
          <w:szCs w:val="20"/>
        </w:rPr>
      </w:pPr>
    </w:p>
    <w:p w:rsidR="008A48A4" w:rsidRPr="001C6F45" w:rsidRDefault="00042134" w:rsidP="00062061">
      <w:pPr>
        <w:spacing w:before="77"/>
        <w:ind w:left="90" w:right="7335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hAnsi="Times New Roman" w:cs="Times New Roman"/>
          <w:spacing w:val="-1"/>
          <w:sz w:val="24"/>
          <w:szCs w:val="24"/>
        </w:rPr>
        <w:t>ADDRESS FOR</w:t>
      </w:r>
      <w:r w:rsidRPr="001C6F45">
        <w:rPr>
          <w:rFonts w:ascii="Times New Roman" w:hAnsi="Times New Roman" w:cs="Times New Roman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>SERVICE</w:t>
      </w:r>
      <w:r w:rsidRPr="001C6F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AND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 xml:space="preserve"> CONTACT</w:t>
      </w:r>
      <w:r w:rsidRPr="001C6F4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 xml:space="preserve">INFORMATION </w:t>
      </w:r>
      <w:r w:rsidRPr="001C6F45">
        <w:rPr>
          <w:rFonts w:ascii="Times New Roman" w:hAnsi="Times New Roman" w:cs="Times New Roman"/>
          <w:sz w:val="24"/>
          <w:szCs w:val="24"/>
        </w:rPr>
        <w:t>OF PARTY</w:t>
      </w:r>
      <w:r w:rsidRPr="001C6F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FILING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 xml:space="preserve"> THIS</w:t>
      </w:r>
      <w:r w:rsidRPr="001C6F45">
        <w:rPr>
          <w:rFonts w:ascii="Times New Roman" w:hAnsi="Times New Roman" w:cs="Times New Roman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>DOCUMENT</w:t>
      </w:r>
    </w:p>
    <w:p w:rsidR="008A48A4" w:rsidRDefault="001F3C68">
      <w:pPr>
        <w:spacing w:befor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>
                <wp:extent cx="6221095" cy="121285"/>
                <wp:effectExtent l="0" t="0" r="8255" b="0"/>
                <wp:docPr id="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121285"/>
                          <a:chOff x="0" y="0"/>
                          <a:chExt cx="9441" cy="22"/>
                        </a:xfrm>
                      </wpg:grpSpPr>
                      <wpg:grpSp>
                        <wpg:cNvPr id="9" name="Group 3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9" cy="2"/>
                            <a:chOff x="11" y="11"/>
                            <a:chExt cx="9419" cy="2"/>
                          </a:xfrm>
                        </wpg:grpSpPr>
                        <wps:wsp>
                          <wps:cNvPr id="10" name="Freeform 3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9"/>
                                <a:gd name="T2" fmla="+- 0 9430 11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489.85pt;height:9.55pt;mso-position-horizontal-relative:char;mso-position-vertical-relative:line" coordsize="944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">
                <v:group id="Group 35" o:spid="_x0000_s1027" style="position:absolute;left:11;top:11;width:9419;height:2" coordorigin="11,11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6" o:spid="_x0000_s1028" style="position:absolute;left:11;top:11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AOMUA&#10;AADbAAAADwAAAGRycy9kb3ducmV2LnhtbESPQWvCQBCF74X+h2UKvZS6MYdWoquE0tCKlFIrnofs&#10;mA1mZ0N2q+m/dw6Ctxnem/e+WaxG36kTDbENbGA6yUAR18G23BjY/VbPM1AxIVvsApOBf4qwWt7f&#10;LbCw4cw/dNqmRkkIxwINuJT6QutYO/IYJ6EnFu0QBo9J1qHRdsCzhPtO51n2oj22LA0Oe3pzVB+3&#10;f97Avl2X7x/5evM9/cpn5StWuydXGfP4MJZzUInGdDNfrz+t4Au9/CID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gA4xQAAANsAAAAPAAAAAAAAAAAAAAAAAJgCAABkcnMv&#10;ZG93bnJldi54bWxQSwUGAAAAAAQABAD1AAAAigMAAAAA&#10;" path="m,l9419,e" filled="f" strokeweight="1.06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8A48A4" w:rsidRDefault="008A48A4" w:rsidP="00A531EF">
      <w:pPr>
        <w:spacing w:line="20" w:lineRule="atLeast"/>
        <w:ind w:left="461" w:hanging="371"/>
        <w:rPr>
          <w:rFonts w:ascii="Arial" w:eastAsia="Arial" w:hAnsi="Arial" w:cs="Arial"/>
          <w:sz w:val="2"/>
          <w:szCs w:val="2"/>
        </w:rPr>
      </w:pPr>
    </w:p>
    <w:p w:rsidR="008A48A4" w:rsidRPr="001C6F45" w:rsidRDefault="00496DB6" w:rsidP="00044445">
      <w:pPr>
        <w:spacing w:before="74"/>
        <w:ind w:left="500" w:hanging="410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hAnsi="Times New Roman" w:cs="Times New Roman"/>
          <w:sz w:val="24"/>
          <w:szCs w:val="24"/>
        </w:rPr>
        <w:t>D</w:t>
      </w:r>
      <w:r w:rsidR="00042134" w:rsidRPr="001C6F45">
        <w:rPr>
          <w:rFonts w:ascii="Times New Roman" w:hAnsi="Times New Roman" w:cs="Times New Roman"/>
          <w:sz w:val="24"/>
          <w:szCs w:val="24"/>
        </w:rPr>
        <w:t>ATE</w:t>
      </w:r>
      <w:r w:rsidR="00042134" w:rsidRPr="001C6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z w:val="24"/>
          <w:szCs w:val="24"/>
        </w:rPr>
        <w:t>ON</w:t>
      </w:r>
      <w:r w:rsidR="00042134" w:rsidRPr="001C6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pacing w:val="1"/>
          <w:sz w:val="24"/>
          <w:szCs w:val="24"/>
        </w:rPr>
        <w:t>WHICH</w:t>
      </w:r>
      <w:r w:rsidR="00042134" w:rsidRPr="001C6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z w:val="24"/>
          <w:szCs w:val="24"/>
        </w:rPr>
        <w:t>ORDER</w:t>
      </w:r>
      <w:r w:rsidR="00042134" w:rsidRPr="001C6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pacing w:val="1"/>
          <w:sz w:val="24"/>
          <w:szCs w:val="24"/>
        </w:rPr>
        <w:t>WAS</w:t>
      </w:r>
      <w:r w:rsidR="00042134" w:rsidRPr="001C6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z w:val="24"/>
          <w:szCs w:val="24"/>
        </w:rPr>
        <w:t>PRONOUNCED:</w:t>
      </w:r>
    </w:p>
    <w:p w:rsidR="008A48A4" w:rsidRPr="001C6F45" w:rsidRDefault="008A48A4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8A48A4" w:rsidRPr="001C6F45" w:rsidRDefault="00042134" w:rsidP="00044445">
      <w:pPr>
        <w:tabs>
          <w:tab w:val="left" w:pos="5634"/>
        </w:tabs>
        <w:ind w:left="500" w:hanging="410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hAnsi="Times New Roman" w:cs="Times New Roman"/>
          <w:sz w:val="24"/>
          <w:szCs w:val="24"/>
        </w:rPr>
        <w:t>LOCATION</w:t>
      </w:r>
      <w:r w:rsidRPr="001C6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OF</w:t>
      </w:r>
      <w:r w:rsidRPr="001C6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HEARING:</w:t>
      </w:r>
      <w:r w:rsidRPr="001C6F45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45335">
        <w:rPr>
          <w:rFonts w:ascii="Times New Roman" w:hAnsi="Times New Roman" w:cs="Times New Roman"/>
          <w:sz w:val="24"/>
          <w:szCs w:val="24"/>
        </w:rPr>
        <w:t>,</w:t>
      </w:r>
      <w:r w:rsidRPr="00345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335">
        <w:rPr>
          <w:rFonts w:ascii="Times New Roman" w:hAnsi="Times New Roman" w:cs="Times New Roman"/>
          <w:spacing w:val="-1"/>
          <w:sz w:val="24"/>
          <w:szCs w:val="24"/>
        </w:rPr>
        <w:t>Alberta</w:t>
      </w:r>
    </w:p>
    <w:p w:rsidR="008A48A4" w:rsidRPr="001C6F45" w:rsidRDefault="008A48A4">
      <w:pPr>
        <w:spacing w:before="4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A48A4" w:rsidRPr="001C6F45" w:rsidRDefault="00042134" w:rsidP="00044445">
      <w:pPr>
        <w:ind w:left="500" w:hanging="410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hAnsi="Times New Roman" w:cs="Times New Roman"/>
          <w:sz w:val="24"/>
          <w:szCs w:val="24"/>
        </w:rPr>
        <w:t>NAME</w:t>
      </w:r>
      <w:r w:rsidRPr="001C6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OF</w:t>
      </w:r>
      <w:r w:rsidRPr="001C6F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JU</w:t>
      </w:r>
      <w:r w:rsidR="00496DB6" w:rsidRPr="001C6F45">
        <w:rPr>
          <w:rFonts w:ascii="Times New Roman" w:hAnsi="Times New Roman" w:cs="Times New Roman"/>
          <w:sz w:val="24"/>
          <w:szCs w:val="24"/>
        </w:rPr>
        <w:t>STICE</w:t>
      </w:r>
      <w:r w:rsidRPr="001C6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pacing w:val="2"/>
          <w:sz w:val="24"/>
          <w:szCs w:val="24"/>
        </w:rPr>
        <w:t>WHO</w:t>
      </w:r>
      <w:r w:rsidRPr="001C6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>MADE</w:t>
      </w:r>
      <w:r w:rsidRPr="001C6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THIS</w:t>
      </w:r>
      <w:r w:rsidRPr="001C6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ORDER:</w:t>
      </w:r>
    </w:p>
    <w:p w:rsidR="008A48A4" w:rsidRDefault="001F3C68" w:rsidP="00044445">
      <w:pPr>
        <w:spacing w:line="20" w:lineRule="atLeast"/>
        <w:ind w:left="461" w:hanging="3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>
                <wp:extent cx="6220460" cy="45085"/>
                <wp:effectExtent l="0" t="0" r="8890" b="0"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5085"/>
                          <a:chOff x="0" y="0"/>
                          <a:chExt cx="9441" cy="22"/>
                        </a:xfrm>
                      </wpg:grpSpPr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9" cy="2"/>
                            <a:chOff x="11" y="11"/>
                            <a:chExt cx="9419" cy="2"/>
                          </a:xfrm>
                        </wpg:grpSpPr>
                        <wps:wsp>
                          <wps:cNvPr id="7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9"/>
                                <a:gd name="T2" fmla="+- 0 9430 11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89.8pt;height:3.55pt;mso-position-horizontal-relative:char;mso-position-vertical-relative:line" coordsize="944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">
                <v:group id="Group 23" o:spid="_x0000_s1027" style="position:absolute;left:11;top:11;width:9419;height:2" coordorigin="11,11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4" o:spid="_x0000_s1028" style="position:absolute;left:11;top:11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tBMMA&#10;AADaAAAADwAAAGRycy9kb3ducmV2LnhtbESPQWvCQBSE7wX/w/KEXkrdmINKdJUghlakiFY8P7Kv&#10;2dDs25Ddavz3riD0OMzMN8xi1dtGXKjztWMF41ECgrh0uuZKwem7eJ+B8AFZY+OYFNzIw2o5eFlg&#10;pt2VD3Q5hkpECPsMFZgQ2kxKXxqy6EeuJY7ej+sshii7SuoOrxFuG5kmyURarDkuGGxpbaj8Pf5Z&#10;Bed6m28+0u1uP/5KZ/kUi9ObKZR6Hfb5HESgPvyHn+1PrWAKjyvx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ltBMMAAADaAAAADwAAAAAAAAAAAAAAAACYAgAAZHJzL2Rv&#10;d25yZXYueG1sUEsFBgAAAAAEAAQA9QAAAIgDAAAAAA==&#10;" path="m,l9419,e" filled="f" strokeweight="1.06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144387" w:rsidRDefault="00144387">
      <w:pPr>
        <w:ind w:left="500" w:right="613"/>
        <w:rPr>
          <w:rFonts w:ascii="Times New Roman" w:hAnsi="Times New Roman" w:cs="Times New Roman"/>
          <w:spacing w:val="1"/>
          <w:sz w:val="24"/>
          <w:szCs w:val="24"/>
        </w:rPr>
      </w:pPr>
    </w:p>
    <w:p w:rsidR="00BB7BF4" w:rsidRPr="001C6F45" w:rsidRDefault="00BB7BF4">
      <w:pPr>
        <w:ind w:left="500" w:right="613"/>
        <w:rPr>
          <w:rFonts w:ascii="Times New Roman" w:hAnsi="Times New Roman" w:cs="Times New Roman"/>
          <w:spacing w:val="1"/>
          <w:sz w:val="24"/>
          <w:szCs w:val="24"/>
        </w:rPr>
      </w:pPr>
    </w:p>
    <w:p w:rsidR="00DC04FA" w:rsidRDefault="0010615A" w:rsidP="00051DD4">
      <w:pPr>
        <w:ind w:left="720" w:right="440" w:hanging="720"/>
        <w:rPr>
          <w:rFonts w:ascii="Times New Roman" w:hAnsi="Times New Roman" w:cs="Times New Roman"/>
          <w:spacing w:val="1"/>
          <w:sz w:val="24"/>
          <w:szCs w:val="24"/>
        </w:rPr>
      </w:pPr>
      <w:r w:rsidRPr="001C6F45">
        <w:rPr>
          <w:rFonts w:ascii="Times New Roman" w:hAnsi="Times New Roman" w:cs="Times New Roman"/>
          <w:spacing w:val="1"/>
          <w:sz w:val="24"/>
          <w:szCs w:val="24"/>
        </w:rPr>
        <w:t xml:space="preserve">UPON APPLICATION </w:t>
      </w:r>
      <w:r w:rsidR="00DC04FA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1C6F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6BCD" w:rsidRPr="00DC04FA">
        <w:rPr>
          <w:rFonts w:ascii="Times New Roman" w:hAnsi="Times New Roman" w:cs="Times New Roman"/>
          <w:i/>
          <w:spacing w:val="1"/>
          <w:sz w:val="24"/>
          <w:szCs w:val="24"/>
        </w:rPr>
        <w:t>[</w:t>
      </w:r>
      <w:r w:rsidR="00DC04FA">
        <w:rPr>
          <w:rFonts w:ascii="Times New Roman" w:hAnsi="Times New Roman" w:cs="Times New Roman"/>
          <w:i/>
          <w:spacing w:val="1"/>
          <w:sz w:val="24"/>
          <w:szCs w:val="24"/>
        </w:rPr>
        <w:t>Name of party</w:t>
      </w:r>
      <w:r w:rsidR="00E56BCD" w:rsidRPr="00DC04FA">
        <w:rPr>
          <w:rFonts w:ascii="Times New Roman" w:hAnsi="Times New Roman" w:cs="Times New Roman"/>
          <w:i/>
          <w:spacing w:val="1"/>
          <w:sz w:val="24"/>
          <w:szCs w:val="24"/>
        </w:rPr>
        <w:t>]</w:t>
      </w:r>
      <w:r w:rsidRPr="001C6F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04FA">
        <w:rPr>
          <w:rFonts w:ascii="Times New Roman" w:hAnsi="Times New Roman" w:cs="Times New Roman"/>
          <w:spacing w:val="1"/>
          <w:sz w:val="24"/>
          <w:szCs w:val="24"/>
        </w:rPr>
        <w:t>for a Practice Note 7 Intervention;</w:t>
      </w:r>
    </w:p>
    <w:p w:rsidR="00DC04FA" w:rsidRDefault="00DC04FA" w:rsidP="00051DD4">
      <w:pPr>
        <w:ind w:left="720" w:right="440" w:hanging="720"/>
        <w:rPr>
          <w:rFonts w:ascii="Times New Roman" w:hAnsi="Times New Roman" w:cs="Times New Roman"/>
          <w:spacing w:val="1"/>
          <w:sz w:val="24"/>
          <w:szCs w:val="24"/>
        </w:rPr>
      </w:pPr>
    </w:p>
    <w:p w:rsidR="008A48A4" w:rsidRPr="00DC04FA" w:rsidRDefault="0067748C" w:rsidP="00051DD4">
      <w:pPr>
        <w:ind w:left="720" w:right="440" w:hanging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AND UPON noting the </w:t>
      </w:r>
      <w:r w:rsidR="00DC04FA">
        <w:rPr>
          <w:rFonts w:ascii="Times New Roman" w:hAnsi="Times New Roman" w:cs="Times New Roman"/>
          <w:spacing w:val="1"/>
          <w:sz w:val="24"/>
          <w:szCs w:val="24"/>
        </w:rPr>
        <w:t xml:space="preserve">position of </w:t>
      </w:r>
      <w:r w:rsidR="00DC04FA">
        <w:rPr>
          <w:rFonts w:ascii="Times New Roman" w:hAnsi="Times New Roman" w:cs="Times New Roman"/>
          <w:i/>
          <w:spacing w:val="1"/>
          <w:sz w:val="24"/>
          <w:szCs w:val="24"/>
        </w:rPr>
        <w:t>[Name of party]</w:t>
      </w:r>
      <w:r w:rsidR="00DC04FA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8A48A4" w:rsidRPr="001C6F45" w:rsidRDefault="008A48A4">
      <w:pPr>
        <w:rPr>
          <w:rFonts w:ascii="Times New Roman" w:eastAsia="Arial" w:hAnsi="Times New Roman" w:cs="Times New Roman"/>
          <w:sz w:val="24"/>
          <w:szCs w:val="24"/>
        </w:rPr>
      </w:pPr>
    </w:p>
    <w:p w:rsidR="00DC04FA" w:rsidRDefault="00DC04FA" w:rsidP="00DC04FA">
      <w:pPr>
        <w:ind w:left="720" w:right="440" w:hanging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AND UPON having read the 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[Applicant’s/Respondent’s] </w:t>
      </w:r>
      <w:r>
        <w:rPr>
          <w:rFonts w:ascii="Times New Roman" w:eastAsia="Arial" w:hAnsi="Times New Roman" w:cs="Times New Roman"/>
          <w:sz w:val="24"/>
          <w:szCs w:val="24"/>
        </w:rPr>
        <w:t xml:space="preserve">Affidavit, sworn </w:t>
      </w:r>
      <w:r>
        <w:rPr>
          <w:rFonts w:ascii="Times New Roman" w:eastAsia="Arial" w:hAnsi="Times New Roman" w:cs="Times New Roman"/>
          <w:i/>
          <w:sz w:val="24"/>
          <w:szCs w:val="24"/>
        </w:rPr>
        <w:t>[date]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DC04FA" w:rsidRDefault="00DC04FA" w:rsidP="00DC04FA">
      <w:pPr>
        <w:ind w:left="720" w:right="440" w:hanging="720"/>
        <w:rPr>
          <w:rFonts w:ascii="Times New Roman" w:eastAsia="Arial" w:hAnsi="Times New Roman" w:cs="Times New Roman"/>
          <w:sz w:val="24"/>
          <w:szCs w:val="24"/>
        </w:rPr>
      </w:pPr>
    </w:p>
    <w:p w:rsidR="008A48A4" w:rsidRPr="001C6F45" w:rsidRDefault="00A5200A" w:rsidP="00A5200A">
      <w:pPr>
        <w:tabs>
          <w:tab w:val="left" w:pos="810"/>
        </w:tabs>
        <w:spacing w:line="229" w:lineRule="exact"/>
        <w:ind w:left="810" w:hanging="81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AND UPON the Court being advised that the name and birth date</w:t>
      </w:r>
      <w:r w:rsidR="00042134" w:rsidRPr="001C6F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z w:val="24"/>
          <w:szCs w:val="24"/>
        </w:rPr>
        <w:t>of</w:t>
      </w:r>
      <w:r w:rsidR="00042134" w:rsidRPr="001C6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z w:val="24"/>
          <w:szCs w:val="24"/>
        </w:rPr>
        <w:t>each</w:t>
      </w:r>
      <w:r w:rsidR="00042134" w:rsidRPr="001C6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pacing w:val="-1"/>
          <w:sz w:val="24"/>
          <w:szCs w:val="24"/>
        </w:rPr>
        <w:t>child</w:t>
      </w:r>
      <w:r w:rsidR="00042134" w:rsidRPr="001C6F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="00042134" w:rsidRPr="001C6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042134" w:rsidRPr="001C6F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22B21">
        <w:rPr>
          <w:rFonts w:ascii="Times New Roman" w:hAnsi="Times New Roman" w:cs="Times New Roman"/>
          <w:spacing w:val="-6"/>
          <w:sz w:val="24"/>
          <w:szCs w:val="24"/>
        </w:rPr>
        <w:t xml:space="preserve">parties’ </w:t>
      </w:r>
      <w:r w:rsidR="00042134" w:rsidRPr="001C6F45">
        <w:rPr>
          <w:rFonts w:ascii="Times New Roman" w:hAnsi="Times New Roman" w:cs="Times New Roman"/>
          <w:sz w:val="24"/>
          <w:szCs w:val="24"/>
        </w:rPr>
        <w:t>marriage</w:t>
      </w:r>
      <w:r w:rsidR="00042134" w:rsidRPr="001C6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22B21">
        <w:rPr>
          <w:rFonts w:ascii="Times New Roman" w:hAnsi="Times New Roman" w:cs="Times New Roman"/>
          <w:spacing w:val="-4"/>
          <w:sz w:val="24"/>
          <w:szCs w:val="24"/>
        </w:rPr>
        <w:t xml:space="preserve">or relationship </w:t>
      </w:r>
      <w:r w:rsidR="00042134" w:rsidRPr="001C6F45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="00042134" w:rsidRPr="001C6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z w:val="24"/>
          <w:szCs w:val="24"/>
        </w:rPr>
        <w:t>as</w:t>
      </w:r>
      <w:r w:rsidR="00042134" w:rsidRPr="001C6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2134" w:rsidRPr="001C6F45">
        <w:rPr>
          <w:rFonts w:ascii="Times New Roman" w:hAnsi="Times New Roman" w:cs="Times New Roman"/>
          <w:spacing w:val="-1"/>
          <w:sz w:val="24"/>
          <w:szCs w:val="24"/>
        </w:rPr>
        <w:t>follows:</w:t>
      </w:r>
    </w:p>
    <w:p w:rsidR="008A48A4" w:rsidRPr="001C6F45" w:rsidRDefault="00BB7BF4" w:rsidP="00722B21">
      <w:pPr>
        <w:tabs>
          <w:tab w:val="left" w:pos="810"/>
        </w:tabs>
        <w:spacing w:line="229" w:lineRule="exact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B7BF4" w:rsidRPr="005D5690" w:rsidRDefault="00BB7BF4" w:rsidP="00BB7BF4">
      <w:pPr>
        <w:widowControl/>
        <w:spacing w:before="120" w:after="240"/>
        <w:rPr>
          <w:rFonts w:ascii="Times New Roman" w:eastAsia="Calibri" w:hAnsi="Times New Roman" w:cs="Arial"/>
          <w:sz w:val="24"/>
          <w:szCs w:val="24"/>
          <w:lang w:val="en-CA"/>
        </w:rPr>
      </w:pPr>
      <w:r w:rsidRPr="005D5690">
        <w:rPr>
          <w:rFonts w:ascii="Times New Roman" w:eastAsia="Calibri" w:hAnsi="Times New Roman" w:cs="Arial"/>
          <w:sz w:val="24"/>
          <w:szCs w:val="24"/>
          <w:lang w:val="en-CA"/>
        </w:rPr>
        <w:tab/>
      </w:r>
      <w:r w:rsidRPr="005D5690">
        <w:rPr>
          <w:rFonts w:ascii="Times New Roman" w:eastAsia="Calibri" w:hAnsi="Times New Roman" w:cs="Arial"/>
          <w:i/>
          <w:sz w:val="24"/>
          <w:szCs w:val="24"/>
          <w:lang w:val="en-CA"/>
        </w:rPr>
        <w:t>[Child’s name]</w:t>
      </w:r>
      <w:r w:rsidRPr="005D5690">
        <w:rPr>
          <w:rFonts w:ascii="Times New Roman" w:eastAsia="Calibri" w:hAnsi="Times New Roman" w:cs="Arial"/>
          <w:b/>
          <w:i/>
          <w:sz w:val="24"/>
          <w:szCs w:val="24"/>
          <w:lang w:val="en-CA"/>
        </w:rPr>
        <w:t xml:space="preserve"> </w:t>
      </w:r>
      <w:r w:rsidRPr="005D5690">
        <w:rPr>
          <w:rFonts w:ascii="Times New Roman" w:eastAsia="Calibri" w:hAnsi="Times New Roman" w:cs="Arial"/>
          <w:sz w:val="24"/>
          <w:szCs w:val="24"/>
          <w:lang w:val="en-CA"/>
        </w:rPr>
        <w:t xml:space="preserve">born </w:t>
      </w:r>
      <w:r w:rsidRPr="005D5690">
        <w:rPr>
          <w:rFonts w:ascii="Times New Roman" w:eastAsia="Calibri" w:hAnsi="Times New Roman" w:cs="Arial"/>
          <w:i/>
          <w:sz w:val="24"/>
          <w:szCs w:val="24"/>
          <w:lang w:val="en-CA"/>
        </w:rPr>
        <w:t>[child’s date of birth]</w:t>
      </w:r>
      <w:r w:rsidRPr="005D5690">
        <w:rPr>
          <w:rFonts w:ascii="Times New Roman" w:eastAsia="Calibri" w:hAnsi="Times New Roman" w:cs="Arial"/>
          <w:sz w:val="24"/>
          <w:szCs w:val="24"/>
          <w:lang w:val="en-CA"/>
        </w:rPr>
        <w:t>; and</w:t>
      </w:r>
    </w:p>
    <w:p w:rsidR="00E53DEA" w:rsidRDefault="00BB7BF4" w:rsidP="00BB7BF4">
      <w:pPr>
        <w:widowControl/>
        <w:rPr>
          <w:rFonts w:ascii="Times New Roman" w:eastAsia="Calibri" w:hAnsi="Times New Roman" w:cs="Arial"/>
          <w:sz w:val="24"/>
          <w:szCs w:val="24"/>
          <w:lang w:val="en-CA"/>
        </w:rPr>
      </w:pPr>
      <w:r w:rsidRPr="005D5690">
        <w:rPr>
          <w:rFonts w:ascii="Times New Roman" w:eastAsia="Calibri" w:hAnsi="Times New Roman" w:cs="Arial"/>
          <w:sz w:val="24"/>
          <w:szCs w:val="24"/>
          <w:lang w:val="en-CA"/>
        </w:rPr>
        <w:tab/>
      </w:r>
      <w:r w:rsidRPr="005D5690">
        <w:rPr>
          <w:rFonts w:ascii="Times New Roman" w:eastAsia="Calibri" w:hAnsi="Times New Roman" w:cs="Arial"/>
          <w:i/>
          <w:sz w:val="24"/>
          <w:szCs w:val="24"/>
          <w:lang w:val="en-CA"/>
        </w:rPr>
        <w:t>[Child’s name]</w:t>
      </w:r>
      <w:r w:rsidRPr="005D5690">
        <w:rPr>
          <w:rFonts w:ascii="Times New Roman" w:eastAsia="Calibri" w:hAnsi="Times New Roman" w:cs="Arial"/>
          <w:b/>
          <w:i/>
          <w:sz w:val="24"/>
          <w:szCs w:val="24"/>
          <w:lang w:val="en-CA"/>
        </w:rPr>
        <w:t xml:space="preserve"> </w:t>
      </w:r>
      <w:r w:rsidRPr="005D5690">
        <w:rPr>
          <w:rFonts w:ascii="Times New Roman" w:eastAsia="Calibri" w:hAnsi="Times New Roman" w:cs="Arial"/>
          <w:sz w:val="24"/>
          <w:szCs w:val="24"/>
          <w:lang w:val="en-CA"/>
        </w:rPr>
        <w:t xml:space="preserve">born </w:t>
      </w:r>
      <w:r w:rsidRPr="005D5690">
        <w:rPr>
          <w:rFonts w:ascii="Times New Roman" w:eastAsia="Calibri" w:hAnsi="Times New Roman" w:cs="Arial"/>
          <w:i/>
          <w:sz w:val="24"/>
          <w:szCs w:val="24"/>
          <w:lang w:val="en-CA"/>
        </w:rPr>
        <w:t>[child’s date of birth]</w:t>
      </w:r>
      <w:r w:rsidRPr="005D5690">
        <w:rPr>
          <w:rFonts w:ascii="Times New Roman" w:eastAsia="Calibri" w:hAnsi="Times New Roman" w:cs="Arial"/>
          <w:sz w:val="24"/>
          <w:szCs w:val="24"/>
          <w:lang w:val="en-CA"/>
        </w:rPr>
        <w:t>;</w:t>
      </w:r>
    </w:p>
    <w:p w:rsidR="00E53DEA" w:rsidRDefault="00E53DEA">
      <w:pPr>
        <w:rPr>
          <w:rFonts w:ascii="Times New Roman" w:eastAsia="Calibri" w:hAnsi="Times New Roman" w:cs="Arial"/>
          <w:sz w:val="24"/>
          <w:szCs w:val="24"/>
          <w:lang w:val="en-CA"/>
        </w:rPr>
      </w:pPr>
      <w:r>
        <w:rPr>
          <w:rFonts w:ascii="Times New Roman" w:eastAsia="Calibri" w:hAnsi="Times New Roman" w:cs="Arial"/>
          <w:sz w:val="24"/>
          <w:szCs w:val="24"/>
          <w:lang w:val="en-CA"/>
        </w:rPr>
        <w:br w:type="page"/>
      </w:r>
    </w:p>
    <w:p w:rsidR="008A48A4" w:rsidRPr="001C6F45" w:rsidRDefault="005149D8" w:rsidP="005149D8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6EE">
        <w:rPr>
          <w:rFonts w:ascii="Times New Roman" w:hAnsi="Times New Roman" w:cs="Times New Roman"/>
          <w:spacing w:val="1"/>
          <w:sz w:val="24"/>
          <w:szCs w:val="24"/>
        </w:rPr>
        <w:lastRenderedPageBreak/>
        <w:t>AND UPON NOTING t</w:t>
      </w:r>
      <w:r w:rsidR="00042134" w:rsidRPr="004026EE">
        <w:rPr>
          <w:rFonts w:ascii="Times New Roman" w:hAnsi="Times New Roman" w:cs="Times New Roman"/>
          <w:spacing w:val="1"/>
          <w:sz w:val="24"/>
          <w:szCs w:val="24"/>
        </w:rPr>
        <w:t>he</w:t>
      </w:r>
      <w:r w:rsidR="00042134" w:rsidRPr="004026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76FBF" w:rsidRPr="004026EE">
        <w:rPr>
          <w:rFonts w:ascii="Times New Roman" w:hAnsi="Times New Roman" w:cs="Times New Roman"/>
          <w:spacing w:val="-7"/>
          <w:sz w:val="24"/>
          <w:szCs w:val="24"/>
        </w:rPr>
        <w:t xml:space="preserve">current parenting arrangement has been set by </w:t>
      </w:r>
      <w:r w:rsidR="00042134" w:rsidRPr="004026EE">
        <w:rPr>
          <w:rFonts w:ascii="Times New Roman" w:hAnsi="Times New Roman" w:cs="Times New Roman"/>
          <w:spacing w:val="-1"/>
          <w:sz w:val="24"/>
          <w:szCs w:val="24"/>
        </w:rPr>
        <w:t>interim</w:t>
      </w:r>
      <w:r w:rsidR="00042134" w:rsidRPr="0040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2134" w:rsidRPr="004026EE">
        <w:rPr>
          <w:rFonts w:ascii="Times New Roman" w:hAnsi="Times New Roman" w:cs="Times New Roman"/>
          <w:spacing w:val="-1"/>
          <w:sz w:val="24"/>
          <w:szCs w:val="24"/>
        </w:rPr>
        <w:t>Order</w:t>
      </w:r>
      <w:r w:rsidR="00042134" w:rsidRPr="004026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42134" w:rsidRPr="004026EE">
        <w:rPr>
          <w:rFonts w:ascii="Times New Roman" w:hAnsi="Times New Roman" w:cs="Times New Roman"/>
          <w:sz w:val="24"/>
          <w:szCs w:val="24"/>
        </w:rPr>
        <w:t>of</w:t>
      </w:r>
      <w:r w:rsidR="00042134" w:rsidRPr="004026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42134" w:rsidRPr="004026EE">
        <w:rPr>
          <w:rFonts w:ascii="Times New Roman" w:hAnsi="Times New Roman" w:cs="Times New Roman"/>
          <w:spacing w:val="-1"/>
          <w:sz w:val="24"/>
          <w:szCs w:val="24"/>
        </w:rPr>
        <w:t>Justice</w:t>
      </w:r>
      <w:r w:rsidR="00042134" w:rsidRPr="004026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42134" w:rsidRPr="004026EE">
        <w:rPr>
          <w:rFonts w:ascii="Times New Roman" w:hAnsi="Times New Roman" w:cs="Times New Roman"/>
          <w:i/>
          <w:sz w:val="24"/>
          <w:szCs w:val="24"/>
        </w:rPr>
        <w:t>[name</w:t>
      </w:r>
      <w:r w:rsidR="00042134" w:rsidRPr="004026E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="00042134" w:rsidRPr="004026EE">
        <w:rPr>
          <w:rFonts w:ascii="Times New Roman" w:hAnsi="Times New Roman" w:cs="Times New Roman"/>
          <w:i/>
          <w:spacing w:val="-1"/>
          <w:sz w:val="24"/>
          <w:szCs w:val="24"/>
        </w:rPr>
        <w:t>of</w:t>
      </w:r>
      <w:r w:rsidR="00042134" w:rsidRPr="004026E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042134" w:rsidRPr="004026EE">
        <w:rPr>
          <w:rFonts w:ascii="Times New Roman" w:hAnsi="Times New Roman" w:cs="Times New Roman"/>
          <w:i/>
          <w:spacing w:val="-1"/>
          <w:sz w:val="24"/>
          <w:szCs w:val="24"/>
        </w:rPr>
        <w:t>Justice]</w:t>
      </w:r>
      <w:r w:rsidR="00776FBF" w:rsidRPr="004026EE">
        <w:rPr>
          <w:rFonts w:ascii="Times New Roman" w:hAnsi="Times New Roman" w:cs="Times New Roman"/>
          <w:spacing w:val="-1"/>
          <w:sz w:val="24"/>
          <w:szCs w:val="24"/>
        </w:rPr>
        <w:t xml:space="preserve">, which provides that </w:t>
      </w:r>
      <w:r w:rsidR="00776FBF" w:rsidRPr="004026EE">
        <w:rPr>
          <w:rFonts w:ascii="Times New Roman" w:hAnsi="Times New Roman" w:cs="Times New Roman"/>
          <w:i/>
          <w:spacing w:val="-1"/>
          <w:sz w:val="24"/>
          <w:szCs w:val="24"/>
        </w:rPr>
        <w:t>[describe nature of parenting arrangement]</w:t>
      </w:r>
      <w:r w:rsidR="00042134" w:rsidRPr="004026EE">
        <w:rPr>
          <w:rFonts w:ascii="Times New Roman" w:hAnsi="Times New Roman" w:cs="Times New Roman"/>
          <w:i/>
          <w:sz w:val="24"/>
          <w:szCs w:val="24"/>
        </w:rPr>
        <w:t>.</w:t>
      </w:r>
    </w:p>
    <w:p w:rsidR="00612818" w:rsidRDefault="00612818" w:rsidP="00435F24">
      <w:pPr>
        <w:tabs>
          <w:tab w:val="left" w:pos="810"/>
        </w:tabs>
        <w:spacing w:before="74"/>
        <w:ind w:right="613"/>
        <w:rPr>
          <w:rFonts w:ascii="Times New Roman" w:hAnsi="Times New Roman" w:cs="Times New Roman"/>
          <w:sz w:val="24"/>
          <w:szCs w:val="24"/>
        </w:rPr>
      </w:pPr>
    </w:p>
    <w:p w:rsidR="008A48A4" w:rsidRPr="001C6F45" w:rsidRDefault="00612818" w:rsidP="009A51C0">
      <w:pPr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eastAsia="Arial" w:hAnsi="Times New Roman" w:cs="Times New Roman"/>
          <w:sz w:val="24"/>
          <w:szCs w:val="24"/>
        </w:rPr>
        <w:t>AND UPON the Court determining that it is in the best interests of the child</w:t>
      </w:r>
      <w:r w:rsidR="002516B1">
        <w:rPr>
          <w:rFonts w:ascii="Times New Roman" w:eastAsia="Arial" w:hAnsi="Times New Roman" w:cs="Times New Roman"/>
          <w:sz w:val="24"/>
          <w:szCs w:val="24"/>
        </w:rPr>
        <w:t>(</w:t>
      </w:r>
      <w:r w:rsidRPr="001C6F45">
        <w:rPr>
          <w:rFonts w:ascii="Times New Roman" w:eastAsia="Arial" w:hAnsi="Times New Roman" w:cs="Times New Roman"/>
          <w:sz w:val="24"/>
          <w:szCs w:val="24"/>
        </w:rPr>
        <w:t>ren</w:t>
      </w:r>
      <w:r w:rsidR="002516B1">
        <w:rPr>
          <w:rFonts w:ascii="Times New Roman" w:eastAsia="Arial" w:hAnsi="Times New Roman" w:cs="Times New Roman"/>
          <w:sz w:val="24"/>
          <w:szCs w:val="24"/>
        </w:rPr>
        <w:t>)</w:t>
      </w:r>
      <w:r w:rsidRPr="001C6F45">
        <w:rPr>
          <w:rFonts w:ascii="Times New Roman" w:eastAsia="Arial" w:hAnsi="Times New Roman" w:cs="Times New Roman"/>
          <w:sz w:val="24"/>
          <w:szCs w:val="24"/>
        </w:rPr>
        <w:t xml:space="preserve"> that a Practice Note 7 Intervention be </w:t>
      </w:r>
      <w:r w:rsidR="00BF29D4" w:rsidRPr="001C6F45">
        <w:rPr>
          <w:rFonts w:ascii="Times New Roman" w:eastAsia="Arial" w:hAnsi="Times New Roman" w:cs="Times New Roman"/>
          <w:sz w:val="24"/>
          <w:szCs w:val="24"/>
        </w:rPr>
        <w:t>ordered</w:t>
      </w:r>
      <w:r w:rsidRPr="001C6F45">
        <w:rPr>
          <w:rFonts w:ascii="Times New Roman" w:eastAsia="Arial" w:hAnsi="Times New Roman" w:cs="Times New Roman"/>
          <w:sz w:val="24"/>
          <w:szCs w:val="24"/>
        </w:rPr>
        <w:t>;</w:t>
      </w:r>
    </w:p>
    <w:p w:rsidR="00612818" w:rsidRDefault="00612818">
      <w:pPr>
        <w:rPr>
          <w:rFonts w:ascii="Times New Roman" w:eastAsia="Arial" w:hAnsi="Times New Roman" w:cs="Times New Roman"/>
          <w:sz w:val="24"/>
          <w:szCs w:val="24"/>
        </w:rPr>
      </w:pPr>
    </w:p>
    <w:p w:rsidR="00D81800" w:rsidRPr="001C6F45" w:rsidRDefault="00612818" w:rsidP="009A51C0">
      <w:pPr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eastAsia="Arial" w:hAnsi="Times New Roman" w:cs="Times New Roman"/>
          <w:sz w:val="24"/>
          <w:szCs w:val="24"/>
        </w:rPr>
        <w:t>AND UPON the Court being satisfied, on a preliminary basis, that the parties are able to pay the cost of the Intervention</w:t>
      </w:r>
      <w:r w:rsidR="00722B21">
        <w:rPr>
          <w:rFonts w:ascii="Times New Roman" w:eastAsia="Arial" w:hAnsi="Times New Roman" w:cs="Times New Roman"/>
          <w:sz w:val="24"/>
          <w:szCs w:val="24"/>
        </w:rPr>
        <w:t>, taking into account any available subsidies and health care coverage,</w:t>
      </w:r>
      <w:r w:rsidR="00D81800">
        <w:rPr>
          <w:rFonts w:ascii="Times New Roman" w:eastAsia="Arial" w:hAnsi="Times New Roman" w:cs="Times New Roman"/>
          <w:sz w:val="24"/>
          <w:szCs w:val="24"/>
        </w:rPr>
        <w:t xml:space="preserve"> or</w:t>
      </w:r>
      <w:r w:rsidR="00722B21">
        <w:rPr>
          <w:rFonts w:ascii="Times New Roman" w:eastAsia="Arial" w:hAnsi="Times New Roman" w:cs="Times New Roman"/>
          <w:sz w:val="24"/>
          <w:szCs w:val="24"/>
        </w:rPr>
        <w:t xml:space="preserve"> that </w:t>
      </w:r>
      <w:r w:rsidR="00722B21">
        <w:rPr>
          <w:rFonts w:ascii="Times New Roman" w:eastAsia="Arial" w:hAnsi="Times New Roman" w:cs="Times New Roman"/>
          <w:i/>
          <w:sz w:val="24"/>
          <w:szCs w:val="24"/>
        </w:rPr>
        <w:t>[Name of party]</w:t>
      </w:r>
      <w:r w:rsidR="00D81800">
        <w:rPr>
          <w:rFonts w:ascii="Times New Roman" w:eastAsia="Arial" w:hAnsi="Times New Roman" w:cs="Times New Roman"/>
          <w:sz w:val="24"/>
          <w:szCs w:val="24"/>
        </w:rPr>
        <w:t xml:space="preserve"> is able to pay the entire cost of the Intervention at first instance, subject to their right to seek a contribution from the other party at the</w:t>
      </w:r>
      <w:r w:rsidR="00EA2387">
        <w:rPr>
          <w:rFonts w:ascii="Times New Roman" w:eastAsia="Arial" w:hAnsi="Times New Roman" w:cs="Times New Roman"/>
          <w:sz w:val="24"/>
          <w:szCs w:val="24"/>
        </w:rPr>
        <w:t xml:space="preserve"> conclusion of the Intervention;</w:t>
      </w:r>
    </w:p>
    <w:p w:rsidR="008A48A4" w:rsidRDefault="008A48A4">
      <w:pPr>
        <w:spacing w:before="9"/>
        <w:rPr>
          <w:rFonts w:ascii="Times New Roman" w:eastAsia="Arial" w:hAnsi="Times New Roman" w:cs="Times New Roman"/>
          <w:sz w:val="21"/>
          <w:szCs w:val="21"/>
        </w:rPr>
      </w:pPr>
    </w:p>
    <w:p w:rsidR="00641515" w:rsidRPr="001C6F45" w:rsidRDefault="00641515">
      <w:pPr>
        <w:spacing w:before="9"/>
        <w:rPr>
          <w:rFonts w:ascii="Times New Roman" w:eastAsia="Arial" w:hAnsi="Times New Roman" w:cs="Times New Roman"/>
          <w:sz w:val="21"/>
          <w:szCs w:val="21"/>
        </w:rPr>
      </w:pPr>
    </w:p>
    <w:p w:rsidR="008A48A4" w:rsidRPr="001C6F45" w:rsidRDefault="00042134">
      <w:pPr>
        <w:ind w:left="100"/>
        <w:rPr>
          <w:rFonts w:ascii="Times New Roman" w:eastAsia="Arial" w:hAnsi="Times New Roman" w:cs="Times New Roman"/>
          <w:sz w:val="24"/>
          <w:szCs w:val="24"/>
        </w:rPr>
      </w:pPr>
      <w:r w:rsidRPr="001C6F45">
        <w:rPr>
          <w:rFonts w:ascii="Times New Roman" w:hAnsi="Times New Roman" w:cs="Times New Roman"/>
          <w:sz w:val="24"/>
          <w:szCs w:val="24"/>
        </w:rPr>
        <w:t>IT</w:t>
      </w:r>
      <w:r w:rsidRPr="001C6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IS</w:t>
      </w:r>
      <w:r w:rsidRPr="001C6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z w:val="24"/>
          <w:szCs w:val="24"/>
        </w:rPr>
        <w:t>ORDE</w:t>
      </w:r>
      <w:r w:rsidRPr="001C6F4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C6F45">
        <w:rPr>
          <w:rFonts w:ascii="Times New Roman" w:hAnsi="Times New Roman" w:cs="Times New Roman"/>
          <w:sz w:val="24"/>
          <w:szCs w:val="24"/>
        </w:rPr>
        <w:t>D</w:t>
      </w:r>
      <w:r w:rsidRPr="001C6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F4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C6F45">
        <w:rPr>
          <w:rFonts w:ascii="Times New Roman" w:hAnsi="Times New Roman" w:cs="Times New Roman"/>
          <w:sz w:val="24"/>
          <w:szCs w:val="24"/>
        </w:rPr>
        <w:t>H</w:t>
      </w:r>
      <w:r w:rsidRPr="001C6F4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C6F4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C6F45">
        <w:rPr>
          <w:rFonts w:ascii="Times New Roman" w:hAnsi="Times New Roman" w:cs="Times New Roman"/>
          <w:sz w:val="24"/>
          <w:szCs w:val="24"/>
        </w:rPr>
        <w:t>:</w:t>
      </w:r>
    </w:p>
    <w:p w:rsidR="00641515" w:rsidRPr="001C6F45" w:rsidRDefault="00641515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CC4554" w:rsidRPr="00132112" w:rsidRDefault="00132112" w:rsidP="008B5BEA">
      <w:pPr>
        <w:pStyle w:val="ListParagraph"/>
        <w:numPr>
          <w:ilvl w:val="0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i/>
          <w:sz w:val="24"/>
          <w:szCs w:val="24"/>
        </w:rPr>
      </w:pPr>
      <w:r w:rsidRPr="00132112">
        <w:rPr>
          <w:rFonts w:ascii="Times New Roman" w:eastAsia="Arial" w:hAnsi="Times New Roman" w:cs="Times New Roman"/>
          <w:sz w:val="24"/>
          <w:szCs w:val="24"/>
        </w:rPr>
        <w:t xml:space="preserve">A Practice Note 7 </w:t>
      </w:r>
      <w:r w:rsidRPr="00132112">
        <w:rPr>
          <w:rFonts w:ascii="Times New Roman" w:eastAsia="Arial" w:hAnsi="Times New Roman" w:cs="Times New Roman"/>
          <w:i/>
          <w:sz w:val="24"/>
          <w:szCs w:val="24"/>
        </w:rPr>
        <w:t>[describe type of Intervention]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2112">
        <w:rPr>
          <w:rFonts w:ascii="Times New Roman" w:eastAsia="Arial" w:hAnsi="Times New Roman" w:cs="Times New Roman"/>
          <w:sz w:val="24"/>
          <w:szCs w:val="24"/>
        </w:rPr>
        <w:t>Intervention shall be arranged by the parties in accordance with this Order.</w:t>
      </w:r>
    </w:p>
    <w:p w:rsidR="00CC4554" w:rsidRPr="00CC4554" w:rsidRDefault="00CC4554" w:rsidP="00CC4554">
      <w:pPr>
        <w:pStyle w:val="ListParagraph"/>
        <w:tabs>
          <w:tab w:val="left" w:pos="809"/>
        </w:tabs>
        <w:ind w:left="720" w:right="328"/>
        <w:rPr>
          <w:rFonts w:ascii="Times New Roman" w:eastAsia="Arial" w:hAnsi="Times New Roman" w:cs="Times New Roman"/>
          <w:i/>
          <w:sz w:val="24"/>
          <w:szCs w:val="24"/>
        </w:rPr>
      </w:pPr>
    </w:p>
    <w:p w:rsidR="001A4D1C" w:rsidRPr="008B5BEA" w:rsidRDefault="003F2FE1" w:rsidP="008B5BEA">
      <w:pPr>
        <w:pStyle w:val="ListParagraph"/>
        <w:numPr>
          <w:ilvl w:val="0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i/>
          <w:sz w:val="24"/>
          <w:szCs w:val="24"/>
        </w:rPr>
      </w:pPr>
      <w:r w:rsidRPr="008B5BEA">
        <w:rPr>
          <w:rFonts w:ascii="Times New Roman" w:eastAsia="Arial" w:hAnsi="Times New Roman" w:cs="Times New Roman"/>
          <w:sz w:val="24"/>
          <w:szCs w:val="24"/>
        </w:rPr>
        <w:t>Within 14 days of the date of this Order, t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>he parties shall select a Parenting Expert who will conduct the Intervention</w:t>
      </w:r>
      <w:r w:rsidRPr="008B5BEA">
        <w:rPr>
          <w:rFonts w:ascii="Times New Roman" w:eastAsia="Arial" w:hAnsi="Times New Roman" w:cs="Times New Roman"/>
          <w:sz w:val="24"/>
          <w:szCs w:val="24"/>
        </w:rPr>
        <w:t>. I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 xml:space="preserve">f 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 xml:space="preserve">parties cannot agree 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>on the choice of Parenting Expert, the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>y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 xml:space="preserve"> will contact the following Parenting Expert</w:t>
      </w:r>
      <w:r w:rsidR="00722B21" w:rsidRPr="008B5BEA">
        <w:rPr>
          <w:rFonts w:ascii="Times New Roman" w:eastAsia="Arial" w:hAnsi="Times New Roman" w:cs="Times New Roman"/>
          <w:sz w:val="24"/>
          <w:szCs w:val="24"/>
        </w:rPr>
        <w:t>(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>s</w:t>
      </w:r>
      <w:r w:rsidR="00722B21" w:rsidRPr="008B5BEA">
        <w:rPr>
          <w:rFonts w:ascii="Times New Roman" w:eastAsia="Arial" w:hAnsi="Times New Roman" w:cs="Times New Roman"/>
          <w:sz w:val="24"/>
          <w:szCs w:val="24"/>
        </w:rPr>
        <w:t>)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052DD" w:rsidRPr="004026EE">
        <w:rPr>
          <w:rFonts w:ascii="Times New Roman" w:eastAsia="Arial" w:hAnsi="Times New Roman" w:cs="Times New Roman"/>
          <w:sz w:val="24"/>
          <w:szCs w:val="24"/>
        </w:rPr>
        <w:t>to determine their availability and shall select the parenting expert who can provide the earliest estimated date for completion of the Intervention</w:t>
      </w:r>
      <w:r w:rsidR="00E47E1D" w:rsidRPr="004026EE">
        <w:rPr>
          <w:rFonts w:ascii="Times New Roman" w:eastAsia="Arial" w:hAnsi="Times New Roman" w:cs="Times New Roman"/>
          <w:sz w:val="24"/>
          <w:szCs w:val="24"/>
        </w:rPr>
        <w:t>:</w:t>
      </w:r>
      <w:r w:rsidR="00E47E1D" w:rsidRPr="008B5B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7E1D" w:rsidRPr="008B5BEA">
        <w:rPr>
          <w:rFonts w:ascii="Times New Roman" w:eastAsia="Arial" w:hAnsi="Times New Roman" w:cs="Times New Roman"/>
          <w:i/>
          <w:sz w:val="24"/>
          <w:szCs w:val="24"/>
        </w:rPr>
        <w:t>[Parenting Expert A, Parenting Expert B, Parenting Expert C]</w:t>
      </w:r>
    </w:p>
    <w:p w:rsidR="00863342" w:rsidRDefault="00863342" w:rsidP="00B72EF6">
      <w:pPr>
        <w:tabs>
          <w:tab w:val="left" w:pos="809"/>
        </w:tabs>
        <w:ind w:left="808" w:right="328"/>
        <w:rPr>
          <w:rFonts w:ascii="Times New Roman" w:eastAsia="Arial" w:hAnsi="Times New Roman" w:cs="Times New Roman"/>
          <w:sz w:val="24"/>
          <w:szCs w:val="24"/>
        </w:rPr>
      </w:pPr>
    </w:p>
    <w:p w:rsidR="00F16CDC" w:rsidRPr="008B5BEA" w:rsidRDefault="00863342" w:rsidP="0067748C">
      <w:pPr>
        <w:pStyle w:val="ListParagraph"/>
        <w:numPr>
          <w:ilvl w:val="0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sz w:val="24"/>
          <w:szCs w:val="24"/>
        </w:rPr>
      </w:pPr>
      <w:r w:rsidRPr="008B5BEA">
        <w:rPr>
          <w:rFonts w:ascii="Times New Roman" w:eastAsia="Arial" w:hAnsi="Times New Roman" w:cs="Times New Roman"/>
          <w:sz w:val="24"/>
          <w:szCs w:val="24"/>
        </w:rPr>
        <w:t xml:space="preserve">Within 30 days of the date of this Order, </w:t>
      </w:r>
      <w:r w:rsidR="00D12791" w:rsidRPr="008B5BEA">
        <w:rPr>
          <w:rFonts w:ascii="Times New Roman" w:eastAsia="Arial" w:hAnsi="Times New Roman" w:cs="Times New Roman"/>
          <w:sz w:val="24"/>
          <w:szCs w:val="24"/>
        </w:rPr>
        <w:t>the parties shall either prov</w:t>
      </w:r>
      <w:r w:rsidR="008B5BEA" w:rsidRPr="008B5BEA">
        <w:rPr>
          <w:rFonts w:ascii="Times New Roman" w:eastAsia="Arial" w:hAnsi="Times New Roman" w:cs="Times New Roman"/>
          <w:sz w:val="24"/>
          <w:szCs w:val="24"/>
        </w:rPr>
        <w:t xml:space="preserve">ide the </w:t>
      </w:r>
      <w:r w:rsidR="0067748C">
        <w:rPr>
          <w:rFonts w:ascii="Times New Roman" w:eastAsia="Arial" w:hAnsi="Times New Roman" w:cs="Times New Roman"/>
          <w:sz w:val="24"/>
          <w:szCs w:val="24"/>
        </w:rPr>
        <w:t>Court</w:t>
      </w:r>
      <w:r w:rsidR="0067748C" w:rsidRPr="0067748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B5BEA" w:rsidRPr="008B5BEA">
        <w:rPr>
          <w:rFonts w:ascii="Times New Roman" w:eastAsia="Arial" w:hAnsi="Times New Roman" w:cs="Times New Roman"/>
          <w:sz w:val="24"/>
          <w:szCs w:val="24"/>
        </w:rPr>
        <w:t xml:space="preserve">with a </w:t>
      </w:r>
      <w:r w:rsidR="00D12791" w:rsidRPr="008B5BEA">
        <w:rPr>
          <w:rFonts w:ascii="Times New Roman" w:eastAsia="Arial" w:hAnsi="Times New Roman" w:cs="Times New Roman"/>
          <w:sz w:val="24"/>
          <w:szCs w:val="24"/>
        </w:rPr>
        <w:t>Practice Note 7 Intervention Order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>,</w:t>
      </w:r>
      <w:r w:rsidR="00D12791" w:rsidRPr="008B5B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B5BEA">
        <w:rPr>
          <w:rFonts w:ascii="Times New Roman" w:eastAsia="Arial" w:hAnsi="Times New Roman" w:cs="Times New Roman"/>
          <w:sz w:val="24"/>
          <w:szCs w:val="24"/>
        </w:rPr>
        <w:t xml:space="preserve">signed by the parties and the Parenting Expert (indicating approval of the terms of the Order and consent to Act) </w:t>
      </w:r>
      <w:r w:rsidR="00D12791" w:rsidRPr="008B5BEA">
        <w:rPr>
          <w:rFonts w:ascii="Times New Roman" w:eastAsia="Arial" w:hAnsi="Times New Roman" w:cs="Times New Roman"/>
          <w:sz w:val="24"/>
          <w:szCs w:val="24"/>
        </w:rPr>
        <w:t>or</w:t>
      </w:r>
      <w:r w:rsidR="002811C6" w:rsidRPr="008B5BEA">
        <w:rPr>
          <w:rFonts w:ascii="Times New Roman" w:eastAsia="Arial" w:hAnsi="Times New Roman" w:cs="Times New Roman"/>
          <w:sz w:val="24"/>
          <w:szCs w:val="24"/>
        </w:rPr>
        <w:t xml:space="preserve"> shall</w:t>
      </w:r>
      <w:r w:rsidR="00D12791" w:rsidRPr="008B5B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B5BEA">
        <w:rPr>
          <w:rFonts w:ascii="Times New Roman" w:eastAsia="Arial" w:hAnsi="Times New Roman" w:cs="Times New Roman"/>
          <w:sz w:val="24"/>
          <w:szCs w:val="24"/>
        </w:rPr>
        <w:t>arrange for a</w:t>
      </w:r>
      <w:r w:rsidR="0072086A" w:rsidRPr="008B5BEA">
        <w:rPr>
          <w:rFonts w:ascii="Times New Roman" w:eastAsia="Arial" w:hAnsi="Times New Roman" w:cs="Times New Roman"/>
          <w:sz w:val="24"/>
          <w:szCs w:val="24"/>
        </w:rPr>
        <w:t xml:space="preserve">nd </w:t>
      </w:r>
      <w:r w:rsidR="00F16CDC" w:rsidRPr="008B5BEA">
        <w:rPr>
          <w:rFonts w:ascii="Times New Roman" w:eastAsia="Arial" w:hAnsi="Times New Roman" w:cs="Times New Roman"/>
          <w:sz w:val="24"/>
          <w:szCs w:val="24"/>
        </w:rPr>
        <w:t xml:space="preserve">schedule a </w:t>
      </w:r>
      <w:r w:rsidR="00EA2387" w:rsidRPr="008B5BEA">
        <w:rPr>
          <w:rFonts w:ascii="Times New Roman" w:eastAsia="Arial" w:hAnsi="Times New Roman" w:cs="Times New Roman"/>
          <w:sz w:val="24"/>
          <w:szCs w:val="24"/>
        </w:rPr>
        <w:t xml:space="preserve">case </w:t>
      </w:r>
      <w:r w:rsidR="00F16CDC" w:rsidRPr="008B5BEA">
        <w:rPr>
          <w:rFonts w:ascii="Times New Roman" w:eastAsia="Arial" w:hAnsi="Times New Roman" w:cs="Times New Roman"/>
          <w:sz w:val="24"/>
          <w:szCs w:val="24"/>
        </w:rPr>
        <w:t xml:space="preserve">conference in open court with the Justice 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 xml:space="preserve">who granted the Preliminary Practice Note 7 Intervention Order, </w:t>
      </w:r>
      <w:r w:rsidR="00F16CDC" w:rsidRPr="008B5BEA">
        <w:rPr>
          <w:rFonts w:ascii="Times New Roman" w:eastAsia="Arial" w:hAnsi="Times New Roman" w:cs="Times New Roman"/>
          <w:sz w:val="24"/>
          <w:szCs w:val="24"/>
        </w:rPr>
        <w:t>the Parenting Expert (who may appear by telephone)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>,</w:t>
      </w:r>
      <w:r w:rsidR="00F16CDC" w:rsidRPr="008B5B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 xml:space="preserve">and counsel (where </w:t>
      </w:r>
      <w:r w:rsidR="002811C6" w:rsidRPr="008B5BEA">
        <w:rPr>
          <w:rFonts w:ascii="Times New Roman" w:eastAsia="Arial" w:hAnsi="Times New Roman" w:cs="Times New Roman"/>
          <w:sz w:val="24"/>
          <w:szCs w:val="24"/>
        </w:rPr>
        <w:t xml:space="preserve">one or both 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 xml:space="preserve">parties </w:t>
      </w:r>
      <w:r w:rsidR="002811C6" w:rsidRPr="008B5BEA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="00232FC9" w:rsidRPr="008B5BEA">
        <w:rPr>
          <w:rFonts w:ascii="Times New Roman" w:eastAsia="Arial" w:hAnsi="Times New Roman" w:cs="Times New Roman"/>
          <w:sz w:val="24"/>
          <w:szCs w:val="24"/>
        </w:rPr>
        <w:t xml:space="preserve">represented). The purpose of the conference is </w:t>
      </w:r>
      <w:r w:rsidR="00F16CDC" w:rsidRPr="008B5BEA">
        <w:rPr>
          <w:rFonts w:ascii="Times New Roman" w:eastAsia="Arial" w:hAnsi="Times New Roman" w:cs="Times New Roman"/>
          <w:sz w:val="24"/>
          <w:szCs w:val="24"/>
        </w:rPr>
        <w:t xml:space="preserve">to: </w:t>
      </w:r>
    </w:p>
    <w:p w:rsidR="00F16CDC" w:rsidRDefault="00F16CDC" w:rsidP="002516B1">
      <w:pPr>
        <w:tabs>
          <w:tab w:val="left" w:pos="809"/>
        </w:tabs>
        <w:ind w:left="720" w:right="328" w:hanging="720"/>
        <w:rPr>
          <w:rFonts w:ascii="Times New Roman" w:eastAsia="Arial" w:hAnsi="Times New Roman" w:cs="Times New Roman"/>
          <w:sz w:val="24"/>
          <w:szCs w:val="24"/>
        </w:rPr>
      </w:pPr>
    </w:p>
    <w:p w:rsidR="000512A1" w:rsidRPr="008B5BEA" w:rsidRDefault="000512A1" w:rsidP="008B5BEA">
      <w:pPr>
        <w:pStyle w:val="ListParagraph"/>
        <w:numPr>
          <w:ilvl w:val="1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sz w:val="24"/>
          <w:szCs w:val="24"/>
        </w:rPr>
      </w:pPr>
      <w:r w:rsidRPr="008B5BEA">
        <w:rPr>
          <w:rFonts w:ascii="Times New Roman" w:eastAsia="Arial" w:hAnsi="Times New Roman" w:cs="Times New Roman"/>
          <w:sz w:val="24"/>
          <w:szCs w:val="24"/>
        </w:rPr>
        <w:t>ensure the Intervention contemplated is the appropriate one for the family circumstances;</w:t>
      </w:r>
    </w:p>
    <w:p w:rsidR="000512A1" w:rsidRPr="001C6F45" w:rsidRDefault="000512A1" w:rsidP="000512A1">
      <w:pPr>
        <w:tabs>
          <w:tab w:val="left" w:pos="809"/>
        </w:tabs>
        <w:ind w:left="808" w:right="328"/>
        <w:rPr>
          <w:rFonts w:ascii="Times New Roman" w:eastAsia="Arial" w:hAnsi="Times New Roman" w:cs="Times New Roman"/>
          <w:sz w:val="24"/>
          <w:szCs w:val="24"/>
        </w:rPr>
      </w:pPr>
    </w:p>
    <w:p w:rsidR="000512A1" w:rsidRPr="008B5BEA" w:rsidRDefault="000512A1" w:rsidP="008B5BEA">
      <w:pPr>
        <w:pStyle w:val="ListParagraph"/>
        <w:numPr>
          <w:ilvl w:val="1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sz w:val="24"/>
          <w:szCs w:val="24"/>
        </w:rPr>
      </w:pPr>
      <w:r w:rsidRPr="008B5BEA">
        <w:rPr>
          <w:rFonts w:ascii="Times New Roman" w:eastAsia="Arial" w:hAnsi="Times New Roman" w:cs="Times New Roman"/>
          <w:sz w:val="24"/>
          <w:szCs w:val="24"/>
        </w:rPr>
        <w:t xml:space="preserve">discuss the terms of a service agreement, the required retainer and the date the </w:t>
      </w:r>
      <w:r w:rsidR="008754EA" w:rsidRPr="008B5BEA">
        <w:rPr>
          <w:rFonts w:ascii="Times New Roman" w:eastAsia="Arial" w:hAnsi="Times New Roman" w:cs="Times New Roman"/>
          <w:sz w:val="24"/>
          <w:szCs w:val="24"/>
        </w:rPr>
        <w:t>retainer is to be paid; and</w:t>
      </w:r>
      <w:r w:rsidR="00F16CDC" w:rsidRPr="008B5BEA">
        <w:rPr>
          <w:rFonts w:ascii="Times New Roman" w:eastAsia="Arial" w:hAnsi="Times New Roman" w:cs="Times New Roman"/>
          <w:sz w:val="24"/>
          <w:szCs w:val="24"/>
        </w:rPr>
        <w:t>,</w:t>
      </w:r>
    </w:p>
    <w:p w:rsidR="000512A1" w:rsidRPr="001C6F45" w:rsidRDefault="000512A1" w:rsidP="000512A1">
      <w:pPr>
        <w:tabs>
          <w:tab w:val="left" w:pos="809"/>
        </w:tabs>
        <w:ind w:left="808" w:right="328"/>
        <w:rPr>
          <w:rFonts w:ascii="Times New Roman" w:eastAsia="Arial" w:hAnsi="Times New Roman" w:cs="Times New Roman"/>
          <w:sz w:val="24"/>
          <w:szCs w:val="24"/>
        </w:rPr>
      </w:pPr>
    </w:p>
    <w:p w:rsidR="000512A1" w:rsidRPr="008B5BEA" w:rsidRDefault="000512A1" w:rsidP="008B5BEA">
      <w:pPr>
        <w:pStyle w:val="ListParagraph"/>
        <w:numPr>
          <w:ilvl w:val="1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sz w:val="24"/>
          <w:szCs w:val="24"/>
        </w:rPr>
      </w:pPr>
      <w:r w:rsidRPr="008B5BEA">
        <w:rPr>
          <w:rFonts w:ascii="Times New Roman" w:eastAsia="Arial" w:hAnsi="Times New Roman" w:cs="Times New Roman"/>
          <w:sz w:val="24"/>
          <w:szCs w:val="24"/>
        </w:rPr>
        <w:t>determine the scope of the Intervention (including approximate number of hours required and the estimated date fo</w:t>
      </w:r>
      <w:r w:rsidR="008754EA" w:rsidRPr="008B5BEA">
        <w:rPr>
          <w:rFonts w:ascii="Times New Roman" w:eastAsia="Arial" w:hAnsi="Times New Roman" w:cs="Times New Roman"/>
          <w:sz w:val="24"/>
          <w:szCs w:val="24"/>
        </w:rPr>
        <w:t xml:space="preserve">r completion) and the specific </w:t>
      </w:r>
      <w:r w:rsidRPr="008B5BEA">
        <w:rPr>
          <w:rFonts w:ascii="Times New Roman" w:eastAsia="Arial" w:hAnsi="Times New Roman" w:cs="Times New Roman"/>
          <w:sz w:val="24"/>
          <w:szCs w:val="24"/>
        </w:rPr>
        <w:t>issues the</w:t>
      </w:r>
      <w:r w:rsidR="00976A0E">
        <w:rPr>
          <w:rFonts w:ascii="Times New Roman" w:eastAsia="Arial" w:hAnsi="Times New Roman" w:cs="Times New Roman"/>
          <w:sz w:val="24"/>
          <w:szCs w:val="24"/>
        </w:rPr>
        <w:t xml:space="preserve"> Parenting Expert is to address;</w:t>
      </w:r>
    </w:p>
    <w:p w:rsidR="00EA2387" w:rsidRDefault="00EA2387" w:rsidP="00232FC9">
      <w:pPr>
        <w:tabs>
          <w:tab w:val="left" w:pos="809"/>
        </w:tabs>
        <w:ind w:left="2160" w:right="328" w:hanging="720"/>
        <w:rPr>
          <w:rFonts w:ascii="Times New Roman" w:eastAsia="Arial" w:hAnsi="Times New Roman" w:cs="Times New Roman"/>
          <w:sz w:val="24"/>
          <w:szCs w:val="24"/>
        </w:rPr>
      </w:pPr>
    </w:p>
    <w:p w:rsidR="00EA2387" w:rsidRPr="008B5BEA" w:rsidRDefault="00CF74DA" w:rsidP="008B5BEA">
      <w:pPr>
        <w:pStyle w:val="ListParagraph"/>
        <w:numPr>
          <w:ilvl w:val="1"/>
          <w:numId w:val="18"/>
        </w:numPr>
        <w:tabs>
          <w:tab w:val="left" w:pos="809"/>
        </w:tabs>
        <w:ind w:right="328"/>
        <w:rPr>
          <w:rFonts w:ascii="Times New Roman" w:eastAsia="Arial" w:hAnsi="Times New Roman" w:cs="Times New Roman"/>
          <w:sz w:val="24"/>
          <w:szCs w:val="24"/>
        </w:rPr>
      </w:pPr>
      <w:r w:rsidRPr="008B5BEA">
        <w:rPr>
          <w:rFonts w:ascii="Times New Roman" w:eastAsia="Arial" w:hAnsi="Times New Roman" w:cs="Times New Roman"/>
          <w:i/>
          <w:szCs w:val="24"/>
        </w:rPr>
        <w:t>[Name of party]</w:t>
      </w:r>
      <w:r w:rsidR="00EA2387" w:rsidRPr="008B5BEA">
        <w:rPr>
          <w:rFonts w:ascii="Times New Roman" w:eastAsia="Arial" w:hAnsi="Times New Roman" w:cs="Times New Roman"/>
          <w:szCs w:val="24"/>
        </w:rPr>
        <w:t xml:space="preserve"> </w:t>
      </w:r>
      <w:r w:rsidR="00EA2387" w:rsidRPr="008B5BEA">
        <w:rPr>
          <w:rFonts w:ascii="Times New Roman" w:eastAsia="Arial" w:hAnsi="Times New Roman" w:cs="Times New Roman"/>
          <w:sz w:val="24"/>
          <w:szCs w:val="24"/>
        </w:rPr>
        <w:t xml:space="preserve">is responsible for arranging for the attendance of the Parenting Expert (in person or by phone). </w:t>
      </w:r>
    </w:p>
    <w:p w:rsidR="00232FC9" w:rsidRDefault="00232FC9" w:rsidP="00232FC9">
      <w:pPr>
        <w:tabs>
          <w:tab w:val="left" w:pos="809"/>
        </w:tabs>
        <w:ind w:left="2160" w:right="328" w:hanging="720"/>
        <w:rPr>
          <w:rFonts w:ascii="Times New Roman" w:eastAsia="Arial" w:hAnsi="Times New Roman" w:cs="Times New Roman"/>
          <w:sz w:val="24"/>
          <w:szCs w:val="24"/>
        </w:rPr>
      </w:pPr>
    </w:p>
    <w:p w:rsidR="001E5FD5" w:rsidRDefault="001E5FD5" w:rsidP="008B5BEA">
      <w:pPr>
        <w:pStyle w:val="FelskyNumbering12"/>
        <w:numPr>
          <w:ilvl w:val="0"/>
          <w:numId w:val="18"/>
        </w:numPr>
        <w:spacing w:before="120" w:after="120"/>
        <w:jc w:val="left"/>
        <w:rPr>
          <w:lang w:val="en-US" w:eastAsia="en-US"/>
        </w:rPr>
      </w:pPr>
      <w:r w:rsidRPr="0050525D">
        <w:rPr>
          <w:lang w:val="en-US" w:eastAsia="en-US"/>
        </w:rPr>
        <w:t>If the parties f</w:t>
      </w:r>
      <w:r>
        <w:rPr>
          <w:lang w:val="en-US" w:eastAsia="en-US"/>
        </w:rPr>
        <w:t xml:space="preserve">ail to comply with paragraphs </w:t>
      </w:r>
      <w:r w:rsidR="00E53DEA">
        <w:rPr>
          <w:lang w:val="en-US" w:eastAsia="en-US"/>
        </w:rPr>
        <w:t>2</w:t>
      </w:r>
      <w:r>
        <w:rPr>
          <w:lang w:val="en-US" w:eastAsia="en-US"/>
        </w:rPr>
        <w:t xml:space="preserve"> or </w:t>
      </w:r>
      <w:r w:rsidR="00E53DEA">
        <w:rPr>
          <w:lang w:val="en-US" w:eastAsia="en-US"/>
        </w:rPr>
        <w:t>3</w:t>
      </w:r>
      <w:r>
        <w:rPr>
          <w:lang w:val="en-US" w:eastAsia="en-US"/>
        </w:rPr>
        <w:t xml:space="preserve"> of this Order</w:t>
      </w:r>
      <w:r w:rsidRPr="0050525D">
        <w:rPr>
          <w:lang w:val="en-US" w:eastAsia="en-US"/>
        </w:rPr>
        <w:t xml:space="preserve"> within the time specified, the</w:t>
      </w:r>
      <w:r>
        <w:rPr>
          <w:lang w:val="en-US" w:eastAsia="en-US"/>
        </w:rPr>
        <w:t xml:space="preserve"> part</w:t>
      </w:r>
      <w:r w:rsidR="002621DA">
        <w:rPr>
          <w:lang w:val="en-US" w:eastAsia="en-US"/>
        </w:rPr>
        <w:t xml:space="preserve">y seeking the Practice Note 7 Intervention Order </w:t>
      </w:r>
      <w:r>
        <w:rPr>
          <w:lang w:val="en-US" w:eastAsia="en-US"/>
        </w:rPr>
        <w:t xml:space="preserve">must immediately </w:t>
      </w:r>
      <w:r w:rsidR="00A61DC9">
        <w:rPr>
          <w:lang w:val="en-US" w:eastAsia="en-US"/>
        </w:rPr>
        <w:t>contact</w:t>
      </w:r>
      <w:r>
        <w:rPr>
          <w:lang w:val="en-US" w:eastAsia="en-US"/>
        </w:rPr>
        <w:t xml:space="preserve"> the Justice granting th</w:t>
      </w:r>
      <w:r w:rsidR="00A61DC9">
        <w:rPr>
          <w:lang w:val="en-US" w:eastAsia="en-US"/>
        </w:rPr>
        <w:t>is</w:t>
      </w:r>
      <w:r>
        <w:rPr>
          <w:lang w:val="en-US" w:eastAsia="en-US"/>
        </w:rPr>
        <w:t xml:space="preserve"> Order to advise of the following:</w:t>
      </w:r>
    </w:p>
    <w:p w:rsidR="001E5FD5" w:rsidRDefault="001E5FD5" w:rsidP="008B5BEA">
      <w:pPr>
        <w:pStyle w:val="Quote1st"/>
        <w:numPr>
          <w:ilvl w:val="1"/>
          <w:numId w:val="18"/>
        </w:numPr>
      </w:pPr>
      <w:r>
        <w:t>particulars of the non-compliance;</w:t>
      </w:r>
    </w:p>
    <w:p w:rsidR="001E5FD5" w:rsidRDefault="001E5FD5" w:rsidP="008B5BEA">
      <w:pPr>
        <w:pStyle w:val="Quote1st"/>
        <w:numPr>
          <w:ilvl w:val="1"/>
          <w:numId w:val="18"/>
        </w:numPr>
      </w:pPr>
      <w:r>
        <w:lastRenderedPageBreak/>
        <w:t>the reason, if any, for the non-compliance; and</w:t>
      </w:r>
      <w:r w:rsidR="002621DA">
        <w:t>,</w:t>
      </w:r>
    </w:p>
    <w:p w:rsidR="002811C6" w:rsidRDefault="001E5FD5" w:rsidP="008B5BEA">
      <w:pPr>
        <w:pStyle w:val="Quote1st"/>
        <w:numPr>
          <w:ilvl w:val="1"/>
          <w:numId w:val="18"/>
        </w:numPr>
      </w:pPr>
      <w:r>
        <w:t xml:space="preserve">any agreement reached on parenting issues since the Preliminary Practice Note 7 </w:t>
      </w:r>
      <w:r w:rsidR="00516268">
        <w:t xml:space="preserve">Intervention </w:t>
      </w:r>
      <w:r>
        <w:t>Order was granted.</w:t>
      </w:r>
    </w:p>
    <w:p w:rsidR="002811C6" w:rsidRDefault="002811C6" w:rsidP="008B5BEA">
      <w:pPr>
        <w:pStyle w:val="FelskyNumbering12"/>
        <w:numPr>
          <w:ilvl w:val="0"/>
          <w:numId w:val="18"/>
        </w:numPr>
        <w:spacing w:before="120" w:after="120"/>
        <w:jc w:val="left"/>
        <w:rPr>
          <w:lang w:val="en-US" w:eastAsia="en-US"/>
        </w:rPr>
      </w:pPr>
      <w:r>
        <w:rPr>
          <w:lang w:val="en-US" w:eastAsia="en-US"/>
        </w:rPr>
        <w:t xml:space="preserve">Upon receipt of such correspondence, the Justice may direct the parties to appear in Court to address the non-compliance. </w:t>
      </w:r>
    </w:p>
    <w:p w:rsidR="002811C6" w:rsidRDefault="00B72346" w:rsidP="008B5BEA">
      <w:pPr>
        <w:pStyle w:val="FelskyNumbering12"/>
        <w:numPr>
          <w:ilvl w:val="0"/>
          <w:numId w:val="18"/>
        </w:numPr>
        <w:spacing w:before="120" w:after="120"/>
        <w:jc w:val="left"/>
        <w:rPr>
          <w:lang w:val="en-US" w:eastAsia="en-US"/>
        </w:rPr>
      </w:pPr>
      <w:r w:rsidRPr="00B72346">
        <w:rPr>
          <w:lang w:val="en-US" w:eastAsia="en-US"/>
        </w:rPr>
        <w:t>Once the conference referred to in paragraph 3 has been held, counsel or the Court</w:t>
      </w:r>
      <w:r w:rsidR="007052DD">
        <w:rPr>
          <w:lang w:val="en-US" w:eastAsia="en-US"/>
        </w:rPr>
        <w:t xml:space="preserve"> </w:t>
      </w:r>
      <w:r w:rsidRPr="00B72346">
        <w:rPr>
          <w:lang w:val="en-US" w:eastAsia="en-US"/>
        </w:rPr>
        <w:t>Generated</w:t>
      </w:r>
      <w:r w:rsidR="007052DD">
        <w:rPr>
          <w:lang w:val="en-US" w:eastAsia="en-US"/>
        </w:rPr>
        <w:t xml:space="preserve"> </w:t>
      </w:r>
      <w:r w:rsidRPr="00B72346">
        <w:rPr>
          <w:lang w:val="en-US" w:eastAsia="en-US"/>
        </w:rPr>
        <w:t xml:space="preserve">Order Clerk (where the parties are self-represented), will prepare the Practice Note </w:t>
      </w:r>
      <w:r>
        <w:rPr>
          <w:lang w:val="en-US" w:eastAsia="en-US"/>
        </w:rPr>
        <w:t>7 Intervention</w:t>
      </w:r>
      <w:r w:rsidRPr="00B72346">
        <w:rPr>
          <w:lang w:val="en-US" w:eastAsia="en-US"/>
        </w:rPr>
        <w:t xml:space="preserve"> Order. Counsel or the self-represented party applying for the Practice Note </w:t>
      </w:r>
      <w:r>
        <w:rPr>
          <w:lang w:val="en-US" w:eastAsia="en-US"/>
        </w:rPr>
        <w:t>7 Intervention</w:t>
      </w:r>
      <w:r w:rsidRPr="00B72346">
        <w:rPr>
          <w:lang w:val="en-US" w:eastAsia="en-US"/>
        </w:rPr>
        <w:t xml:space="preserve"> will arrange for the Parenting Expert to sign the Order, indicating </w:t>
      </w:r>
      <w:r w:rsidR="007E62C5">
        <w:rPr>
          <w:lang w:val="en-US" w:eastAsia="en-US"/>
        </w:rPr>
        <w:t xml:space="preserve">his/her </w:t>
      </w:r>
      <w:r w:rsidRPr="00B72346">
        <w:rPr>
          <w:lang w:val="en-US" w:eastAsia="en-US"/>
        </w:rPr>
        <w:t>approval of the terms of the Order and consent to act.</w:t>
      </w:r>
    </w:p>
    <w:p w:rsidR="002811C6" w:rsidRDefault="002811C6" w:rsidP="003E759A">
      <w:pPr>
        <w:pStyle w:val="FelskyNumbering12"/>
        <w:numPr>
          <w:ilvl w:val="0"/>
          <w:numId w:val="0"/>
        </w:numPr>
        <w:spacing w:before="120" w:after="120"/>
        <w:ind w:left="720" w:hanging="720"/>
        <w:rPr>
          <w:lang w:val="en-US" w:eastAsia="en-US"/>
        </w:rPr>
      </w:pPr>
    </w:p>
    <w:p w:rsidR="00B72346" w:rsidRPr="0050525D" w:rsidRDefault="00B72346" w:rsidP="003E759A">
      <w:pPr>
        <w:pStyle w:val="FelskyNumbering12"/>
        <w:numPr>
          <w:ilvl w:val="0"/>
          <w:numId w:val="0"/>
        </w:numPr>
        <w:spacing w:before="120" w:after="120"/>
        <w:ind w:left="720" w:hanging="720"/>
        <w:rPr>
          <w:lang w:val="en-US" w:eastAsia="en-US"/>
        </w:rPr>
      </w:pPr>
    </w:p>
    <w:p w:rsidR="008A48A4" w:rsidRPr="001C6F45" w:rsidRDefault="00061398" w:rsidP="00061398">
      <w:pPr>
        <w:spacing w:before="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</w:t>
      </w:r>
      <w:r w:rsidR="007E0978"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1F3C68">
        <w:rPr>
          <w:rFonts w:ascii="Times New Roman" w:eastAsia="Arial" w:hAnsi="Times New Roman" w:cs="Times New Roman"/>
          <w:noProof/>
          <w:sz w:val="24"/>
          <w:szCs w:val="24"/>
          <w:lang w:val="en-CA" w:eastAsia="en-CA"/>
        </w:rPr>
        <mc:AlternateContent>
          <mc:Choice Requires="wpg">
            <w:drawing>
              <wp:inline distT="0" distB="0" distL="0" distR="0" wp14:anchorId="175EB1D2" wp14:editId="26D89278">
                <wp:extent cx="2477135" cy="45085"/>
                <wp:effectExtent l="0" t="0" r="8890" b="0"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V="1">
                          <a:off x="0" y="0"/>
                          <a:ext cx="2477135" cy="45085"/>
                          <a:chOff x="0" y="0"/>
                          <a:chExt cx="3457" cy="13"/>
                        </a:xfrm>
                      </wpg:grpSpPr>
                      <wpg:grpSp>
                        <wpg:cNvPr id="3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44" cy="2"/>
                            <a:chOff x="6" y="6"/>
                            <a:chExt cx="3444" cy="2"/>
                          </a:xfrm>
                        </wpg:grpSpPr>
                        <wps:wsp>
                          <wps:cNvPr id="4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44"/>
                                <a:gd name="T2" fmla="+- 0 3450 6"/>
                                <a:gd name="T3" fmla="*/ T2 w 3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4">
                                  <a:moveTo>
                                    <a:pt x="0" y="0"/>
                                  </a:moveTo>
                                  <a:lnTo>
                                    <a:pt x="3444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195.05pt;height:3.55pt;rotation:180;flip:y;mso-position-horizontal-relative:char;mso-position-vertical-relative:line" coordsize="345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">
                <v:group id="Group 20" o:spid="_x0000_s1027" style="position:absolute;left:6;top:6;width:3444;height:2" coordorigin="6,6" coordsize="3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1" o:spid="_x0000_s1028" style="position:absolute;left:6;top:6;width:3444;height:2;visibility:visible;mso-wrap-style:square;v-text-anchor:top" coordsize="3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SrWcUA&#10;AADaAAAADwAAAGRycy9kb3ducmV2LnhtbESPQWvCQBSE74L/YXlCb7qJCaWNrqKFUlsoJdGLt9fs&#10;axLMvg3ZrcZ/3y0IHoeZ+YZZrgfTijP1rrGsIJ5FIIhLqxuuFBz2r9MnEM4ja2wtk4IrOVivxqMl&#10;ZtpeOKdz4SsRIOwyVFB732VSurImg25mO+Lg/djeoA+yr6Tu8RLgppXzKHqUBhsOCzV29FJTeSp+&#10;jQIZv+/K63NcHL+Tr4/0Lf9MtlYr9TAZNgsQngZ/D9/aO60ghf8r4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tZxQAAANoAAAAPAAAAAAAAAAAAAAAAAJgCAABkcnMv&#10;ZG93bnJldi54bWxQSwUGAAAAAAQABAD1AAAAigMAAAAA&#10;" path="m,l3444,e" filled="f" strokeweight=".22136mm">
                    <v:path arrowok="t" o:connecttype="custom" o:connectlocs="0,0;3444,0" o:connectangles="0,0"/>
                  </v:shape>
                </v:group>
                <w10:anchorlock/>
              </v:group>
            </w:pict>
          </mc:Fallback>
        </mc:AlternateContent>
      </w:r>
    </w:p>
    <w:p w:rsidR="008A48A4" w:rsidRPr="001C6F45" w:rsidRDefault="00B72EF6" w:rsidP="007E0978">
      <w:pPr>
        <w:spacing w:line="217" w:lineRule="exact"/>
        <w:ind w:left="4770" w:firstLine="132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7E0978" w:rsidRPr="001C6F45">
        <w:rPr>
          <w:rFonts w:ascii="Times New Roman" w:eastAsia="Arial" w:hAnsi="Times New Roman" w:cs="Times New Roman"/>
          <w:sz w:val="24"/>
          <w:szCs w:val="24"/>
        </w:rPr>
        <w:t>Justice</w:t>
      </w:r>
      <w:r w:rsidR="007E0978" w:rsidRPr="001C6F4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7E0978" w:rsidRPr="001C6F45">
        <w:rPr>
          <w:rFonts w:ascii="Times New Roman" w:eastAsia="Arial" w:hAnsi="Times New Roman" w:cs="Times New Roman"/>
          <w:spacing w:val="-1"/>
          <w:sz w:val="24"/>
          <w:szCs w:val="24"/>
        </w:rPr>
        <w:t>of</w:t>
      </w:r>
      <w:r w:rsidR="007E0978" w:rsidRPr="001C6F4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="007E0978" w:rsidRPr="001C6F45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="007E0978" w:rsidRPr="001C6F4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7E0978" w:rsidRPr="001C6F45">
        <w:rPr>
          <w:rFonts w:ascii="Times New Roman" w:eastAsia="Arial" w:hAnsi="Times New Roman" w:cs="Times New Roman"/>
          <w:sz w:val="24"/>
          <w:szCs w:val="24"/>
        </w:rPr>
        <w:t>Court</w:t>
      </w:r>
      <w:r w:rsidR="007E0978" w:rsidRPr="001C6F4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="007E0978" w:rsidRPr="001C6F45">
        <w:rPr>
          <w:rFonts w:ascii="Times New Roman" w:eastAsia="Arial" w:hAnsi="Times New Roman" w:cs="Times New Roman"/>
          <w:spacing w:val="-1"/>
          <w:sz w:val="24"/>
          <w:szCs w:val="24"/>
        </w:rPr>
        <w:t>of</w:t>
      </w:r>
      <w:r w:rsidR="007E0978" w:rsidRPr="001C6F4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="007E0978" w:rsidRPr="001C6F45">
        <w:rPr>
          <w:rFonts w:ascii="Times New Roman" w:eastAsia="Arial" w:hAnsi="Times New Roman" w:cs="Times New Roman"/>
          <w:spacing w:val="-1"/>
          <w:sz w:val="24"/>
          <w:szCs w:val="24"/>
        </w:rPr>
        <w:t>Queen’s</w:t>
      </w:r>
      <w:r w:rsidR="007E0978" w:rsidRPr="001C6F4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7E0978" w:rsidRPr="001C6F45">
        <w:rPr>
          <w:rFonts w:ascii="Times New Roman" w:eastAsia="Arial" w:hAnsi="Times New Roman" w:cs="Times New Roman"/>
          <w:spacing w:val="-1"/>
          <w:sz w:val="24"/>
          <w:szCs w:val="24"/>
        </w:rPr>
        <w:t>Bench</w:t>
      </w:r>
      <w:r w:rsidR="001C6F4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A48A4" w:rsidRDefault="008A48A4">
      <w:pPr>
        <w:spacing w:line="217" w:lineRule="exact"/>
        <w:rPr>
          <w:rFonts w:ascii="Arial" w:eastAsia="Arial" w:hAnsi="Arial" w:cs="Arial"/>
          <w:sz w:val="20"/>
          <w:szCs w:val="20"/>
        </w:rPr>
      </w:pPr>
    </w:p>
    <w:p w:rsidR="008A48A4" w:rsidRDefault="008A48A4" w:rsidP="00042134">
      <w:pPr>
        <w:spacing w:before="55"/>
        <w:rPr>
          <w:rFonts w:ascii="Arial" w:eastAsia="Arial" w:hAnsi="Arial" w:cs="Arial"/>
          <w:sz w:val="20"/>
          <w:szCs w:val="20"/>
        </w:rPr>
      </w:pPr>
    </w:p>
    <w:sectPr w:rsidR="008A48A4" w:rsidSect="00042134">
      <w:footerReference w:type="default" r:id="rId9"/>
      <w:pgSz w:w="12240" w:h="15840"/>
      <w:pgMar w:top="1380" w:right="620" w:bottom="1240" w:left="110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06" w:rsidRDefault="00BE4606">
      <w:r>
        <w:separator/>
      </w:r>
    </w:p>
  </w:endnote>
  <w:endnote w:type="continuationSeparator" w:id="0">
    <w:p w:rsidR="00BE4606" w:rsidRDefault="00BE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4" w:rsidRDefault="001F3C68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9253855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8A4" w:rsidRDefault="00042134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6EA7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05pt;margin-top:728.6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" filled="f" stroked="f">
              <v:textbox inset="0,0,0,0">
                <w:txbxContent>
                  <w:p w:rsidR="008A48A4" w:rsidRDefault="00042134">
                    <w:pPr>
                      <w:pStyle w:val="BodyText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6EA7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06" w:rsidRDefault="00BE4606">
      <w:r>
        <w:separator/>
      </w:r>
    </w:p>
  </w:footnote>
  <w:footnote w:type="continuationSeparator" w:id="0">
    <w:p w:rsidR="00BE4606" w:rsidRDefault="00BE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7A57E2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1">
    <w:nsid w:val="055122EB"/>
    <w:multiLevelType w:val="hybridMultilevel"/>
    <w:tmpl w:val="6E14504C"/>
    <w:lvl w:ilvl="0" w:tplc="1009000F">
      <w:start w:val="1"/>
      <w:numFmt w:val="decimal"/>
      <w:lvlText w:val="%1."/>
      <w:lvlJc w:val="left"/>
      <w:pPr>
        <w:ind w:left="1528" w:hanging="360"/>
      </w:pPr>
    </w:lvl>
    <w:lvl w:ilvl="1" w:tplc="10090019" w:tentative="1">
      <w:start w:val="1"/>
      <w:numFmt w:val="lowerLetter"/>
      <w:lvlText w:val="%2."/>
      <w:lvlJc w:val="left"/>
      <w:pPr>
        <w:ind w:left="2248" w:hanging="360"/>
      </w:pPr>
    </w:lvl>
    <w:lvl w:ilvl="2" w:tplc="1009001B" w:tentative="1">
      <w:start w:val="1"/>
      <w:numFmt w:val="lowerRoman"/>
      <w:lvlText w:val="%3."/>
      <w:lvlJc w:val="right"/>
      <w:pPr>
        <w:ind w:left="2968" w:hanging="180"/>
      </w:pPr>
    </w:lvl>
    <w:lvl w:ilvl="3" w:tplc="1009000F" w:tentative="1">
      <w:start w:val="1"/>
      <w:numFmt w:val="decimal"/>
      <w:lvlText w:val="%4."/>
      <w:lvlJc w:val="left"/>
      <w:pPr>
        <w:ind w:left="3688" w:hanging="360"/>
      </w:pPr>
    </w:lvl>
    <w:lvl w:ilvl="4" w:tplc="10090019" w:tentative="1">
      <w:start w:val="1"/>
      <w:numFmt w:val="lowerLetter"/>
      <w:lvlText w:val="%5."/>
      <w:lvlJc w:val="left"/>
      <w:pPr>
        <w:ind w:left="4408" w:hanging="360"/>
      </w:pPr>
    </w:lvl>
    <w:lvl w:ilvl="5" w:tplc="1009001B" w:tentative="1">
      <w:start w:val="1"/>
      <w:numFmt w:val="lowerRoman"/>
      <w:lvlText w:val="%6."/>
      <w:lvlJc w:val="right"/>
      <w:pPr>
        <w:ind w:left="5128" w:hanging="180"/>
      </w:pPr>
    </w:lvl>
    <w:lvl w:ilvl="6" w:tplc="1009000F" w:tentative="1">
      <w:start w:val="1"/>
      <w:numFmt w:val="decimal"/>
      <w:lvlText w:val="%7."/>
      <w:lvlJc w:val="left"/>
      <w:pPr>
        <w:ind w:left="5848" w:hanging="360"/>
      </w:pPr>
    </w:lvl>
    <w:lvl w:ilvl="7" w:tplc="10090019" w:tentative="1">
      <w:start w:val="1"/>
      <w:numFmt w:val="lowerLetter"/>
      <w:lvlText w:val="%8."/>
      <w:lvlJc w:val="left"/>
      <w:pPr>
        <w:ind w:left="6568" w:hanging="360"/>
      </w:pPr>
    </w:lvl>
    <w:lvl w:ilvl="8" w:tplc="10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">
    <w:nsid w:val="07423112"/>
    <w:multiLevelType w:val="hybridMultilevel"/>
    <w:tmpl w:val="8D6E4F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22FD"/>
    <w:multiLevelType w:val="hybridMultilevel"/>
    <w:tmpl w:val="0216521E"/>
    <w:lvl w:ilvl="0" w:tplc="998AE7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3042C"/>
    <w:multiLevelType w:val="hybridMultilevel"/>
    <w:tmpl w:val="F3127F5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C57154"/>
    <w:multiLevelType w:val="hybridMultilevel"/>
    <w:tmpl w:val="C9625446"/>
    <w:lvl w:ilvl="0" w:tplc="72E8966E">
      <w:start w:val="10"/>
      <w:numFmt w:val="decimal"/>
      <w:lvlText w:val="%1."/>
      <w:lvlJc w:val="left"/>
      <w:pPr>
        <w:ind w:left="840" w:hanging="720"/>
      </w:pPr>
      <w:rPr>
        <w:rFonts w:ascii="Arial" w:eastAsia="Arial" w:hAnsi="Arial" w:hint="default"/>
        <w:sz w:val="24"/>
        <w:szCs w:val="24"/>
      </w:rPr>
    </w:lvl>
    <w:lvl w:ilvl="1" w:tplc="939A0916">
      <w:start w:val="1"/>
      <w:numFmt w:val="lowerRoman"/>
      <w:lvlText w:val="%2."/>
      <w:lvlJc w:val="left"/>
      <w:pPr>
        <w:ind w:left="1200" w:hanging="48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2" w:tplc="0862D96E">
      <w:start w:val="1"/>
      <w:numFmt w:val="bullet"/>
      <w:lvlText w:val="•"/>
      <w:lvlJc w:val="left"/>
      <w:pPr>
        <w:ind w:left="1200" w:hanging="480"/>
      </w:pPr>
      <w:rPr>
        <w:rFonts w:hint="default"/>
      </w:rPr>
    </w:lvl>
    <w:lvl w:ilvl="3" w:tplc="DA00B6F8">
      <w:start w:val="1"/>
      <w:numFmt w:val="bullet"/>
      <w:lvlText w:val="•"/>
      <w:lvlJc w:val="left"/>
      <w:pPr>
        <w:ind w:left="2240" w:hanging="480"/>
      </w:pPr>
      <w:rPr>
        <w:rFonts w:hint="default"/>
      </w:rPr>
    </w:lvl>
    <w:lvl w:ilvl="4" w:tplc="E1B8E21E">
      <w:start w:val="1"/>
      <w:numFmt w:val="bullet"/>
      <w:lvlText w:val="•"/>
      <w:lvlJc w:val="left"/>
      <w:pPr>
        <w:ind w:left="3280" w:hanging="480"/>
      </w:pPr>
      <w:rPr>
        <w:rFonts w:hint="default"/>
      </w:rPr>
    </w:lvl>
    <w:lvl w:ilvl="5" w:tplc="356A9DFA">
      <w:start w:val="1"/>
      <w:numFmt w:val="bullet"/>
      <w:lvlText w:val="•"/>
      <w:lvlJc w:val="left"/>
      <w:pPr>
        <w:ind w:left="4320" w:hanging="480"/>
      </w:pPr>
      <w:rPr>
        <w:rFonts w:hint="default"/>
      </w:rPr>
    </w:lvl>
    <w:lvl w:ilvl="6" w:tplc="02D61100">
      <w:start w:val="1"/>
      <w:numFmt w:val="bullet"/>
      <w:lvlText w:val="•"/>
      <w:lvlJc w:val="left"/>
      <w:pPr>
        <w:ind w:left="5360" w:hanging="480"/>
      </w:pPr>
      <w:rPr>
        <w:rFonts w:hint="default"/>
      </w:rPr>
    </w:lvl>
    <w:lvl w:ilvl="7" w:tplc="ADBEC1E0">
      <w:start w:val="1"/>
      <w:numFmt w:val="bullet"/>
      <w:lvlText w:val="•"/>
      <w:lvlJc w:val="left"/>
      <w:pPr>
        <w:ind w:left="6400" w:hanging="480"/>
      </w:pPr>
      <w:rPr>
        <w:rFonts w:hint="default"/>
      </w:rPr>
    </w:lvl>
    <w:lvl w:ilvl="8" w:tplc="36E67316">
      <w:start w:val="1"/>
      <w:numFmt w:val="bullet"/>
      <w:lvlText w:val="•"/>
      <w:lvlJc w:val="left"/>
      <w:pPr>
        <w:ind w:left="7440" w:hanging="480"/>
      </w:pPr>
      <w:rPr>
        <w:rFonts w:hint="default"/>
      </w:rPr>
    </w:lvl>
  </w:abstractNum>
  <w:abstractNum w:abstractNumId="6">
    <w:nsid w:val="269D024B"/>
    <w:multiLevelType w:val="hybridMultilevel"/>
    <w:tmpl w:val="47FE3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CFB"/>
    <w:multiLevelType w:val="hybridMultilevel"/>
    <w:tmpl w:val="A66CFC9A"/>
    <w:lvl w:ilvl="0" w:tplc="2DE2B08A">
      <w:start w:val="1"/>
      <w:numFmt w:val="upperLetter"/>
      <w:lvlText w:val="%1."/>
      <w:lvlJc w:val="left"/>
      <w:pPr>
        <w:ind w:left="1060" w:hanging="720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600ECF8">
      <w:start w:val="1"/>
      <w:numFmt w:val="decimal"/>
      <w:lvlText w:val="%2."/>
      <w:lvlJc w:val="left"/>
      <w:pPr>
        <w:ind w:left="820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E52001A">
      <w:start w:val="1"/>
      <w:numFmt w:val="lowerLetter"/>
      <w:lvlText w:val="(%3)"/>
      <w:lvlJc w:val="left"/>
      <w:pPr>
        <w:ind w:left="1540" w:hanging="720"/>
      </w:pPr>
      <w:rPr>
        <w:rFonts w:ascii="Arial" w:eastAsia="Arial" w:hAnsi="Arial" w:hint="default"/>
        <w:w w:val="99"/>
        <w:sz w:val="20"/>
        <w:szCs w:val="20"/>
      </w:rPr>
    </w:lvl>
    <w:lvl w:ilvl="3" w:tplc="45E4CC82">
      <w:start w:val="1"/>
      <w:numFmt w:val="bullet"/>
      <w:lvlText w:val="□"/>
      <w:lvlJc w:val="left"/>
      <w:pPr>
        <w:ind w:left="2260" w:hanging="720"/>
      </w:pPr>
      <w:rPr>
        <w:rFonts w:ascii="Arial" w:eastAsia="Arial" w:hAnsi="Arial" w:hint="default"/>
        <w:w w:val="99"/>
        <w:sz w:val="20"/>
        <w:szCs w:val="20"/>
      </w:rPr>
    </w:lvl>
    <w:lvl w:ilvl="4" w:tplc="1E502506">
      <w:start w:val="1"/>
      <w:numFmt w:val="bullet"/>
      <w:lvlText w:val="•"/>
      <w:lvlJc w:val="left"/>
      <w:pPr>
        <w:ind w:left="3300" w:hanging="720"/>
      </w:pPr>
      <w:rPr>
        <w:rFonts w:hint="default"/>
      </w:rPr>
    </w:lvl>
    <w:lvl w:ilvl="5" w:tplc="DE1A2034">
      <w:start w:val="1"/>
      <w:numFmt w:val="bullet"/>
      <w:lvlText w:val="•"/>
      <w:lvlJc w:val="left"/>
      <w:pPr>
        <w:ind w:left="4340" w:hanging="720"/>
      </w:pPr>
      <w:rPr>
        <w:rFonts w:hint="default"/>
      </w:rPr>
    </w:lvl>
    <w:lvl w:ilvl="6" w:tplc="AF54C994">
      <w:start w:val="1"/>
      <w:numFmt w:val="bullet"/>
      <w:lvlText w:val="•"/>
      <w:lvlJc w:val="left"/>
      <w:pPr>
        <w:ind w:left="5380" w:hanging="720"/>
      </w:pPr>
      <w:rPr>
        <w:rFonts w:hint="default"/>
      </w:rPr>
    </w:lvl>
    <w:lvl w:ilvl="7" w:tplc="F13E6D2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B2F85F32">
      <w:start w:val="1"/>
      <w:numFmt w:val="bullet"/>
      <w:lvlText w:val="•"/>
      <w:lvlJc w:val="left"/>
      <w:pPr>
        <w:ind w:left="7460" w:hanging="720"/>
      </w:pPr>
      <w:rPr>
        <w:rFonts w:hint="default"/>
      </w:rPr>
    </w:lvl>
  </w:abstractNum>
  <w:abstractNum w:abstractNumId="8">
    <w:nsid w:val="3B92070A"/>
    <w:multiLevelType w:val="hybridMultilevel"/>
    <w:tmpl w:val="5BC87712"/>
    <w:lvl w:ilvl="0" w:tplc="5428D500">
      <w:start w:val="1"/>
      <w:numFmt w:val="upperRoman"/>
      <w:lvlText w:val="%1."/>
      <w:lvlJc w:val="left"/>
      <w:pPr>
        <w:ind w:left="820" w:hanging="72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DD941B36">
      <w:start w:val="1"/>
      <w:numFmt w:val="decimal"/>
      <w:lvlText w:val="%2.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 w:tplc="6D68B882">
      <w:start w:val="1"/>
      <w:numFmt w:val="lowerRoman"/>
      <w:lvlText w:val="%3."/>
      <w:lvlJc w:val="left"/>
      <w:pPr>
        <w:ind w:left="1180" w:hanging="48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3" w:tplc="F4E0DFAA">
      <w:start w:val="1"/>
      <w:numFmt w:val="bullet"/>
      <w:lvlText w:val="•"/>
      <w:lvlJc w:val="left"/>
      <w:pPr>
        <w:ind w:left="3042" w:hanging="480"/>
      </w:pPr>
      <w:rPr>
        <w:rFonts w:hint="default"/>
      </w:rPr>
    </w:lvl>
    <w:lvl w:ilvl="4" w:tplc="21EA5650">
      <w:start w:val="1"/>
      <w:numFmt w:val="bullet"/>
      <w:lvlText w:val="•"/>
      <w:lvlJc w:val="left"/>
      <w:pPr>
        <w:ind w:left="3973" w:hanging="480"/>
      </w:pPr>
      <w:rPr>
        <w:rFonts w:hint="default"/>
      </w:rPr>
    </w:lvl>
    <w:lvl w:ilvl="5" w:tplc="922ADC02">
      <w:start w:val="1"/>
      <w:numFmt w:val="bullet"/>
      <w:lvlText w:val="•"/>
      <w:lvlJc w:val="left"/>
      <w:pPr>
        <w:ind w:left="4904" w:hanging="480"/>
      </w:pPr>
      <w:rPr>
        <w:rFonts w:hint="default"/>
      </w:rPr>
    </w:lvl>
    <w:lvl w:ilvl="6" w:tplc="E738CEB2">
      <w:start w:val="1"/>
      <w:numFmt w:val="bullet"/>
      <w:lvlText w:val="•"/>
      <w:lvlJc w:val="left"/>
      <w:pPr>
        <w:ind w:left="5835" w:hanging="480"/>
      </w:pPr>
      <w:rPr>
        <w:rFonts w:hint="default"/>
      </w:rPr>
    </w:lvl>
    <w:lvl w:ilvl="7" w:tplc="2C0298CE">
      <w:start w:val="1"/>
      <w:numFmt w:val="bullet"/>
      <w:lvlText w:val="•"/>
      <w:lvlJc w:val="left"/>
      <w:pPr>
        <w:ind w:left="6766" w:hanging="480"/>
      </w:pPr>
      <w:rPr>
        <w:rFonts w:hint="default"/>
      </w:rPr>
    </w:lvl>
    <w:lvl w:ilvl="8" w:tplc="7C9E3ABE">
      <w:start w:val="1"/>
      <w:numFmt w:val="bullet"/>
      <w:lvlText w:val="•"/>
      <w:lvlJc w:val="left"/>
      <w:pPr>
        <w:ind w:left="7697" w:hanging="480"/>
      </w:pPr>
      <w:rPr>
        <w:rFonts w:hint="default"/>
      </w:rPr>
    </w:lvl>
  </w:abstractNum>
  <w:abstractNum w:abstractNumId="9">
    <w:nsid w:val="40FA0BAE"/>
    <w:multiLevelType w:val="hybridMultilevel"/>
    <w:tmpl w:val="4E8A9D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826E5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C37F1"/>
    <w:multiLevelType w:val="hybridMultilevel"/>
    <w:tmpl w:val="D2EAF2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84B2D"/>
    <w:multiLevelType w:val="hybridMultilevel"/>
    <w:tmpl w:val="99B8AACE"/>
    <w:lvl w:ilvl="0" w:tplc="998AE7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A600F"/>
    <w:multiLevelType w:val="hybridMultilevel"/>
    <w:tmpl w:val="9D2408E6"/>
    <w:lvl w:ilvl="0" w:tplc="256E4934">
      <w:start w:val="1"/>
      <w:numFmt w:val="upperLetter"/>
      <w:lvlText w:val="%1."/>
      <w:lvlJc w:val="left"/>
      <w:pPr>
        <w:ind w:left="1220" w:hanging="720"/>
        <w:jc w:val="right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B0AAEA8C">
      <w:start w:val="1"/>
      <w:numFmt w:val="decimal"/>
      <w:lvlText w:val="%2."/>
      <w:lvlJc w:val="left"/>
      <w:pPr>
        <w:ind w:left="798" w:hanging="708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2" w:tplc="DB223CCE">
      <w:start w:val="1"/>
      <w:numFmt w:val="lowerLetter"/>
      <w:lvlText w:val="(%3)"/>
      <w:lvlJc w:val="left"/>
      <w:pPr>
        <w:ind w:left="1166" w:hanging="358"/>
      </w:pPr>
      <w:rPr>
        <w:rFonts w:ascii="Arial" w:eastAsia="Arial" w:hAnsi="Arial" w:hint="default"/>
        <w:w w:val="99"/>
        <w:sz w:val="24"/>
        <w:szCs w:val="24"/>
      </w:rPr>
    </w:lvl>
    <w:lvl w:ilvl="3" w:tplc="319458C2">
      <w:start w:val="1"/>
      <w:numFmt w:val="bullet"/>
      <w:lvlText w:val="•"/>
      <w:lvlJc w:val="left"/>
      <w:pPr>
        <w:ind w:left="2260" w:hanging="358"/>
      </w:pPr>
      <w:rPr>
        <w:rFonts w:hint="default"/>
      </w:rPr>
    </w:lvl>
    <w:lvl w:ilvl="4" w:tplc="7138F4A6">
      <w:start w:val="1"/>
      <w:numFmt w:val="bullet"/>
      <w:lvlText w:val="•"/>
      <w:lvlJc w:val="left"/>
      <w:pPr>
        <w:ind w:left="3300" w:hanging="358"/>
      </w:pPr>
      <w:rPr>
        <w:rFonts w:hint="default"/>
      </w:rPr>
    </w:lvl>
    <w:lvl w:ilvl="5" w:tplc="385A3F14">
      <w:start w:val="1"/>
      <w:numFmt w:val="bullet"/>
      <w:lvlText w:val="•"/>
      <w:lvlJc w:val="left"/>
      <w:pPr>
        <w:ind w:left="4340" w:hanging="358"/>
      </w:pPr>
      <w:rPr>
        <w:rFonts w:hint="default"/>
      </w:rPr>
    </w:lvl>
    <w:lvl w:ilvl="6" w:tplc="71DA4D5C">
      <w:start w:val="1"/>
      <w:numFmt w:val="bullet"/>
      <w:lvlText w:val="•"/>
      <w:lvlJc w:val="left"/>
      <w:pPr>
        <w:ind w:left="5380" w:hanging="358"/>
      </w:pPr>
      <w:rPr>
        <w:rFonts w:hint="default"/>
      </w:rPr>
    </w:lvl>
    <w:lvl w:ilvl="7" w:tplc="22A44A5E">
      <w:start w:val="1"/>
      <w:numFmt w:val="bullet"/>
      <w:lvlText w:val="•"/>
      <w:lvlJc w:val="left"/>
      <w:pPr>
        <w:ind w:left="6420" w:hanging="358"/>
      </w:pPr>
      <w:rPr>
        <w:rFonts w:hint="default"/>
      </w:rPr>
    </w:lvl>
    <w:lvl w:ilvl="8" w:tplc="90324028">
      <w:start w:val="1"/>
      <w:numFmt w:val="bullet"/>
      <w:lvlText w:val="•"/>
      <w:lvlJc w:val="left"/>
      <w:pPr>
        <w:ind w:left="7460" w:hanging="358"/>
      </w:pPr>
      <w:rPr>
        <w:rFonts w:hint="default"/>
      </w:rPr>
    </w:lvl>
  </w:abstractNum>
  <w:abstractNum w:abstractNumId="13">
    <w:nsid w:val="50D717AE"/>
    <w:multiLevelType w:val="hybridMultilevel"/>
    <w:tmpl w:val="61FA3DBA"/>
    <w:lvl w:ilvl="0" w:tplc="89DE864A">
      <w:start w:val="1"/>
      <w:numFmt w:val="upperLetter"/>
      <w:lvlText w:val="%1."/>
      <w:lvlJc w:val="left"/>
      <w:pPr>
        <w:ind w:left="1160" w:hanging="732"/>
        <w:jc w:val="right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30629ABC">
      <w:start w:val="1"/>
      <w:numFmt w:val="lowerRoman"/>
      <w:lvlText w:val="%2."/>
      <w:lvlJc w:val="left"/>
      <w:pPr>
        <w:ind w:left="1520" w:hanging="502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2" w:tplc="A1A4A514">
      <w:start w:val="1"/>
      <w:numFmt w:val="bullet"/>
      <w:lvlText w:val="•"/>
      <w:lvlJc w:val="left"/>
      <w:pPr>
        <w:ind w:left="1540" w:hanging="502"/>
      </w:pPr>
      <w:rPr>
        <w:rFonts w:hint="default"/>
      </w:rPr>
    </w:lvl>
    <w:lvl w:ilvl="3" w:tplc="957E7ECE">
      <w:start w:val="1"/>
      <w:numFmt w:val="bullet"/>
      <w:lvlText w:val="•"/>
      <w:lvlJc w:val="left"/>
      <w:pPr>
        <w:ind w:left="2485" w:hanging="502"/>
      </w:pPr>
      <w:rPr>
        <w:rFonts w:hint="default"/>
      </w:rPr>
    </w:lvl>
    <w:lvl w:ilvl="4" w:tplc="2FE2791E">
      <w:start w:val="1"/>
      <w:numFmt w:val="bullet"/>
      <w:lvlText w:val="•"/>
      <w:lvlJc w:val="left"/>
      <w:pPr>
        <w:ind w:left="3430" w:hanging="502"/>
      </w:pPr>
      <w:rPr>
        <w:rFonts w:hint="default"/>
      </w:rPr>
    </w:lvl>
    <w:lvl w:ilvl="5" w:tplc="15409F64">
      <w:start w:val="1"/>
      <w:numFmt w:val="bullet"/>
      <w:lvlText w:val="•"/>
      <w:lvlJc w:val="left"/>
      <w:pPr>
        <w:ind w:left="4375" w:hanging="502"/>
      </w:pPr>
      <w:rPr>
        <w:rFonts w:hint="default"/>
      </w:rPr>
    </w:lvl>
    <w:lvl w:ilvl="6" w:tplc="4F42081C">
      <w:start w:val="1"/>
      <w:numFmt w:val="bullet"/>
      <w:lvlText w:val="•"/>
      <w:lvlJc w:val="left"/>
      <w:pPr>
        <w:ind w:left="5320" w:hanging="502"/>
      </w:pPr>
      <w:rPr>
        <w:rFonts w:hint="default"/>
      </w:rPr>
    </w:lvl>
    <w:lvl w:ilvl="7" w:tplc="83583DC4">
      <w:start w:val="1"/>
      <w:numFmt w:val="bullet"/>
      <w:lvlText w:val="•"/>
      <w:lvlJc w:val="left"/>
      <w:pPr>
        <w:ind w:left="6265" w:hanging="502"/>
      </w:pPr>
      <w:rPr>
        <w:rFonts w:hint="default"/>
      </w:rPr>
    </w:lvl>
    <w:lvl w:ilvl="8" w:tplc="07442BAC">
      <w:start w:val="1"/>
      <w:numFmt w:val="bullet"/>
      <w:lvlText w:val="•"/>
      <w:lvlJc w:val="left"/>
      <w:pPr>
        <w:ind w:left="7210" w:hanging="502"/>
      </w:pPr>
      <w:rPr>
        <w:rFonts w:hint="default"/>
      </w:rPr>
    </w:lvl>
  </w:abstractNum>
  <w:abstractNum w:abstractNumId="14">
    <w:nsid w:val="5D636F6D"/>
    <w:multiLevelType w:val="hybridMultilevel"/>
    <w:tmpl w:val="FF18F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945AE"/>
    <w:multiLevelType w:val="hybridMultilevel"/>
    <w:tmpl w:val="ACD88F7E"/>
    <w:lvl w:ilvl="0" w:tplc="676C1DE6">
      <w:start w:val="1"/>
      <w:numFmt w:val="lowerLetter"/>
      <w:lvlText w:val="(%1)"/>
      <w:lvlJc w:val="left"/>
      <w:pPr>
        <w:ind w:left="1180" w:hanging="360"/>
      </w:pPr>
      <w:rPr>
        <w:rFonts w:ascii="Arial" w:eastAsia="Arial" w:hAnsi="Arial" w:hint="default"/>
        <w:sz w:val="24"/>
        <w:szCs w:val="24"/>
      </w:rPr>
    </w:lvl>
    <w:lvl w:ilvl="1" w:tplc="51B2A214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7FDA770A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52A04472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53AA1180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A2B8D556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D64827BA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820EF8D8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F8FEC572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16">
    <w:nsid w:val="6B404451"/>
    <w:multiLevelType w:val="hybridMultilevel"/>
    <w:tmpl w:val="3C54E7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A3E37"/>
    <w:multiLevelType w:val="hybridMultilevel"/>
    <w:tmpl w:val="FE28D65E"/>
    <w:lvl w:ilvl="0" w:tplc="7C10F7BC">
      <w:start w:val="1"/>
      <w:numFmt w:val="upperRoman"/>
      <w:lvlText w:val="%1."/>
      <w:lvlJc w:val="left"/>
      <w:pPr>
        <w:ind w:left="539" w:hanging="440"/>
      </w:pPr>
      <w:rPr>
        <w:rFonts w:ascii="Arial" w:eastAsia="Arial" w:hAnsi="Arial" w:hint="default"/>
        <w:sz w:val="24"/>
        <w:szCs w:val="24"/>
      </w:rPr>
    </w:lvl>
    <w:lvl w:ilvl="1" w:tplc="7EA63702">
      <w:start w:val="1"/>
      <w:numFmt w:val="bullet"/>
      <w:lvlText w:val="•"/>
      <w:lvlJc w:val="left"/>
      <w:pPr>
        <w:ind w:left="1441" w:hanging="440"/>
      </w:pPr>
      <w:rPr>
        <w:rFonts w:hint="default"/>
      </w:rPr>
    </w:lvl>
    <w:lvl w:ilvl="2" w:tplc="91C6CC20">
      <w:start w:val="1"/>
      <w:numFmt w:val="bullet"/>
      <w:lvlText w:val="•"/>
      <w:lvlJc w:val="left"/>
      <w:pPr>
        <w:ind w:left="2343" w:hanging="440"/>
      </w:pPr>
      <w:rPr>
        <w:rFonts w:hint="default"/>
      </w:rPr>
    </w:lvl>
    <w:lvl w:ilvl="3" w:tplc="88EE7BCC">
      <w:start w:val="1"/>
      <w:numFmt w:val="bullet"/>
      <w:lvlText w:val="•"/>
      <w:lvlJc w:val="left"/>
      <w:pPr>
        <w:ind w:left="3245" w:hanging="440"/>
      </w:pPr>
      <w:rPr>
        <w:rFonts w:hint="default"/>
      </w:rPr>
    </w:lvl>
    <w:lvl w:ilvl="4" w:tplc="AF06EB1C">
      <w:start w:val="1"/>
      <w:numFmt w:val="bullet"/>
      <w:lvlText w:val="•"/>
      <w:lvlJc w:val="left"/>
      <w:pPr>
        <w:ind w:left="4147" w:hanging="440"/>
      </w:pPr>
      <w:rPr>
        <w:rFonts w:hint="default"/>
      </w:rPr>
    </w:lvl>
    <w:lvl w:ilvl="5" w:tplc="579A2D76">
      <w:start w:val="1"/>
      <w:numFmt w:val="bullet"/>
      <w:lvlText w:val="•"/>
      <w:lvlJc w:val="left"/>
      <w:pPr>
        <w:ind w:left="5049" w:hanging="440"/>
      </w:pPr>
      <w:rPr>
        <w:rFonts w:hint="default"/>
      </w:rPr>
    </w:lvl>
    <w:lvl w:ilvl="6" w:tplc="7CFA0168">
      <w:start w:val="1"/>
      <w:numFmt w:val="bullet"/>
      <w:lvlText w:val="•"/>
      <w:lvlJc w:val="left"/>
      <w:pPr>
        <w:ind w:left="5951" w:hanging="440"/>
      </w:pPr>
      <w:rPr>
        <w:rFonts w:hint="default"/>
      </w:rPr>
    </w:lvl>
    <w:lvl w:ilvl="7" w:tplc="4BCAF750">
      <w:start w:val="1"/>
      <w:numFmt w:val="bullet"/>
      <w:lvlText w:val="•"/>
      <w:lvlJc w:val="left"/>
      <w:pPr>
        <w:ind w:left="6853" w:hanging="440"/>
      </w:pPr>
      <w:rPr>
        <w:rFonts w:hint="default"/>
      </w:rPr>
    </w:lvl>
    <w:lvl w:ilvl="8" w:tplc="7DCC9704">
      <w:start w:val="1"/>
      <w:numFmt w:val="bullet"/>
      <w:lvlText w:val="•"/>
      <w:lvlJc w:val="left"/>
      <w:pPr>
        <w:ind w:left="7755" w:hanging="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8"/>
  </w:num>
  <w:num w:numId="7">
    <w:abstractNumId w:val="17"/>
  </w:num>
  <w:num w:numId="8">
    <w:abstractNumId w:val="1"/>
  </w:num>
  <w:num w:numId="9">
    <w:abstractNumId w:val="10"/>
  </w:num>
  <w:num w:numId="10">
    <w:abstractNumId w:val="4"/>
  </w:num>
  <w:num w:numId="11">
    <w:abstractNumId w:val="16"/>
  </w:num>
  <w:num w:numId="12">
    <w:abstractNumId w:val="14"/>
  </w:num>
  <w:num w:numId="13">
    <w:abstractNumId w:val="6"/>
  </w:num>
  <w:num w:numId="14">
    <w:abstractNumId w:val="0"/>
    <w:lvlOverride w:ilvl="0">
      <w:lvl w:ilvl="0">
        <w:start w:val="1"/>
        <w:numFmt w:val="decimal"/>
        <w:pStyle w:val="FelskyNumbering12"/>
        <w:lvlText w:val="[%1]"/>
        <w:lvlJc w:val="left"/>
        <w:rPr>
          <w:b w:val="0"/>
          <w:i w:val="0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2"/>
  </w:num>
  <w:num w:numId="16">
    <w:abstractNumId w:val="9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A4"/>
    <w:rsid w:val="00002B02"/>
    <w:rsid w:val="00005E05"/>
    <w:rsid w:val="000216A2"/>
    <w:rsid w:val="00042134"/>
    <w:rsid w:val="00044445"/>
    <w:rsid w:val="000512A1"/>
    <w:rsid w:val="00051DD4"/>
    <w:rsid w:val="00061398"/>
    <w:rsid w:val="00062061"/>
    <w:rsid w:val="0010615A"/>
    <w:rsid w:val="00132112"/>
    <w:rsid w:val="00144387"/>
    <w:rsid w:val="00144BD0"/>
    <w:rsid w:val="001A4D1C"/>
    <w:rsid w:val="001C6F45"/>
    <w:rsid w:val="001E5FD5"/>
    <w:rsid w:val="001F3C68"/>
    <w:rsid w:val="00232FC9"/>
    <w:rsid w:val="002516B1"/>
    <w:rsid w:val="002561B9"/>
    <w:rsid w:val="002621DA"/>
    <w:rsid w:val="00267F51"/>
    <w:rsid w:val="002811C6"/>
    <w:rsid w:val="002B3141"/>
    <w:rsid w:val="00301A3F"/>
    <w:rsid w:val="00313CAD"/>
    <w:rsid w:val="0034214C"/>
    <w:rsid w:val="00345335"/>
    <w:rsid w:val="003E759A"/>
    <w:rsid w:val="003F2FE1"/>
    <w:rsid w:val="00401E00"/>
    <w:rsid w:val="004026EE"/>
    <w:rsid w:val="00435F24"/>
    <w:rsid w:val="00450565"/>
    <w:rsid w:val="004541DC"/>
    <w:rsid w:val="00454402"/>
    <w:rsid w:val="00467E44"/>
    <w:rsid w:val="004878F7"/>
    <w:rsid w:val="00496DB6"/>
    <w:rsid w:val="004D5B47"/>
    <w:rsid w:val="005149D8"/>
    <w:rsid w:val="00516268"/>
    <w:rsid w:val="005560FC"/>
    <w:rsid w:val="00563E3D"/>
    <w:rsid w:val="005937E2"/>
    <w:rsid w:val="00596ACB"/>
    <w:rsid w:val="00612818"/>
    <w:rsid w:val="00621E8A"/>
    <w:rsid w:val="00641515"/>
    <w:rsid w:val="006554CC"/>
    <w:rsid w:val="00670B26"/>
    <w:rsid w:val="0067748C"/>
    <w:rsid w:val="00696EA7"/>
    <w:rsid w:val="006B635A"/>
    <w:rsid w:val="006C35FC"/>
    <w:rsid w:val="006E1665"/>
    <w:rsid w:val="0070318A"/>
    <w:rsid w:val="007052DD"/>
    <w:rsid w:val="0072086A"/>
    <w:rsid w:val="00722B21"/>
    <w:rsid w:val="00752964"/>
    <w:rsid w:val="007545AF"/>
    <w:rsid w:val="00776DAE"/>
    <w:rsid w:val="00776FBF"/>
    <w:rsid w:val="00784FB4"/>
    <w:rsid w:val="007A73F9"/>
    <w:rsid w:val="007B3F58"/>
    <w:rsid w:val="007B3FB9"/>
    <w:rsid w:val="007E0978"/>
    <w:rsid w:val="007E62C5"/>
    <w:rsid w:val="00806EBA"/>
    <w:rsid w:val="00822575"/>
    <w:rsid w:val="00837B23"/>
    <w:rsid w:val="00855789"/>
    <w:rsid w:val="00863342"/>
    <w:rsid w:val="008754EA"/>
    <w:rsid w:val="00894980"/>
    <w:rsid w:val="008A242E"/>
    <w:rsid w:val="008A48A4"/>
    <w:rsid w:val="008B5BEA"/>
    <w:rsid w:val="008D717A"/>
    <w:rsid w:val="009028AA"/>
    <w:rsid w:val="0090750D"/>
    <w:rsid w:val="009559CC"/>
    <w:rsid w:val="00957D16"/>
    <w:rsid w:val="0097276D"/>
    <w:rsid w:val="009739F8"/>
    <w:rsid w:val="00976A0E"/>
    <w:rsid w:val="00986BA5"/>
    <w:rsid w:val="009A147A"/>
    <w:rsid w:val="009A51C0"/>
    <w:rsid w:val="009C6BF0"/>
    <w:rsid w:val="009E1D41"/>
    <w:rsid w:val="009E472A"/>
    <w:rsid w:val="00A03B93"/>
    <w:rsid w:val="00A174CF"/>
    <w:rsid w:val="00A5200A"/>
    <w:rsid w:val="00A531EF"/>
    <w:rsid w:val="00A61DC9"/>
    <w:rsid w:val="00AF0F41"/>
    <w:rsid w:val="00B631D2"/>
    <w:rsid w:val="00B72346"/>
    <w:rsid w:val="00B72EF6"/>
    <w:rsid w:val="00B84C83"/>
    <w:rsid w:val="00BB7BF4"/>
    <w:rsid w:val="00BE4606"/>
    <w:rsid w:val="00BF29D4"/>
    <w:rsid w:val="00C0339C"/>
    <w:rsid w:val="00CA302E"/>
    <w:rsid w:val="00CC4554"/>
    <w:rsid w:val="00CD6231"/>
    <w:rsid w:val="00CE4540"/>
    <w:rsid w:val="00CF74DA"/>
    <w:rsid w:val="00D12791"/>
    <w:rsid w:val="00D271E2"/>
    <w:rsid w:val="00D41388"/>
    <w:rsid w:val="00D47F48"/>
    <w:rsid w:val="00D5255B"/>
    <w:rsid w:val="00D7685C"/>
    <w:rsid w:val="00D81800"/>
    <w:rsid w:val="00D967A0"/>
    <w:rsid w:val="00DA19BE"/>
    <w:rsid w:val="00DC04FA"/>
    <w:rsid w:val="00E04F33"/>
    <w:rsid w:val="00E47E1D"/>
    <w:rsid w:val="00E53DEA"/>
    <w:rsid w:val="00E56BCD"/>
    <w:rsid w:val="00EA2387"/>
    <w:rsid w:val="00ED4850"/>
    <w:rsid w:val="00F16CDC"/>
    <w:rsid w:val="00F5798C"/>
    <w:rsid w:val="00F9741D"/>
    <w:rsid w:val="00FD0418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539" w:hanging="66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F24"/>
  </w:style>
  <w:style w:type="paragraph" w:styleId="Footer">
    <w:name w:val="footer"/>
    <w:basedOn w:val="Normal"/>
    <w:link w:val="FooterChar"/>
    <w:uiPriority w:val="99"/>
    <w:unhideWhenUsed/>
    <w:rsid w:val="00435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24"/>
  </w:style>
  <w:style w:type="paragraph" w:customStyle="1" w:styleId="FelskyNumbering12">
    <w:name w:val="Felsky Numbering 1.2"/>
    <w:basedOn w:val="Normal"/>
    <w:link w:val="FelskyNumbering12Char"/>
    <w:uiPriority w:val="2"/>
    <w:qFormat/>
    <w:rsid w:val="001E5FD5"/>
    <w:pPr>
      <w:widowControl/>
      <w:numPr>
        <w:numId w:val="14"/>
      </w:numPr>
      <w:spacing w:after="240"/>
      <w:jc w:val="both"/>
    </w:pPr>
    <w:rPr>
      <w:rFonts w:ascii="Times New Roman" w:eastAsiaTheme="minorEastAsia" w:hAnsi="Times New Roman"/>
      <w:sz w:val="24"/>
      <w:szCs w:val="24"/>
      <w:lang w:val="en-CA" w:eastAsia="en-CA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1E5FD5"/>
    <w:rPr>
      <w:rFonts w:ascii="Times New Roman" w:eastAsiaTheme="minorEastAsia" w:hAnsi="Times New Roman"/>
      <w:sz w:val="24"/>
      <w:szCs w:val="24"/>
      <w:lang w:val="en-CA" w:eastAsia="en-CA"/>
    </w:rPr>
  </w:style>
  <w:style w:type="paragraph" w:customStyle="1" w:styleId="Quote1st">
    <w:name w:val="Quote 1st"/>
    <w:basedOn w:val="Normal"/>
    <w:next w:val="FelskyNumbering12"/>
    <w:link w:val="Quote1stChar"/>
    <w:uiPriority w:val="3"/>
    <w:qFormat/>
    <w:rsid w:val="001E5FD5"/>
    <w:pPr>
      <w:widowControl/>
      <w:spacing w:before="120" w:after="120"/>
      <w:ind w:left="720" w:right="720"/>
      <w:jc w:val="both"/>
    </w:pPr>
    <w:rPr>
      <w:rFonts w:ascii="Times New Roman" w:hAnsi="Times New Roman"/>
      <w:sz w:val="24"/>
      <w:szCs w:val="24"/>
    </w:rPr>
  </w:style>
  <w:style w:type="character" w:customStyle="1" w:styleId="Quote1stChar">
    <w:name w:val="Quote 1st Char"/>
    <w:basedOn w:val="DefaultParagraphFont"/>
    <w:link w:val="Quote1st"/>
    <w:uiPriority w:val="3"/>
    <w:rsid w:val="001E5FD5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1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539" w:hanging="66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F24"/>
  </w:style>
  <w:style w:type="paragraph" w:styleId="Footer">
    <w:name w:val="footer"/>
    <w:basedOn w:val="Normal"/>
    <w:link w:val="FooterChar"/>
    <w:uiPriority w:val="99"/>
    <w:unhideWhenUsed/>
    <w:rsid w:val="00435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24"/>
  </w:style>
  <w:style w:type="paragraph" w:customStyle="1" w:styleId="FelskyNumbering12">
    <w:name w:val="Felsky Numbering 1.2"/>
    <w:basedOn w:val="Normal"/>
    <w:link w:val="FelskyNumbering12Char"/>
    <w:uiPriority w:val="2"/>
    <w:qFormat/>
    <w:rsid w:val="001E5FD5"/>
    <w:pPr>
      <w:widowControl/>
      <w:numPr>
        <w:numId w:val="14"/>
      </w:numPr>
      <w:spacing w:after="240"/>
      <w:jc w:val="both"/>
    </w:pPr>
    <w:rPr>
      <w:rFonts w:ascii="Times New Roman" w:eastAsiaTheme="minorEastAsia" w:hAnsi="Times New Roman"/>
      <w:sz w:val="24"/>
      <w:szCs w:val="24"/>
      <w:lang w:val="en-CA" w:eastAsia="en-CA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1E5FD5"/>
    <w:rPr>
      <w:rFonts w:ascii="Times New Roman" w:eastAsiaTheme="minorEastAsia" w:hAnsi="Times New Roman"/>
      <w:sz w:val="24"/>
      <w:szCs w:val="24"/>
      <w:lang w:val="en-CA" w:eastAsia="en-CA"/>
    </w:rPr>
  </w:style>
  <w:style w:type="paragraph" w:customStyle="1" w:styleId="Quote1st">
    <w:name w:val="Quote 1st"/>
    <w:basedOn w:val="Normal"/>
    <w:next w:val="FelskyNumbering12"/>
    <w:link w:val="Quote1stChar"/>
    <w:uiPriority w:val="3"/>
    <w:qFormat/>
    <w:rsid w:val="001E5FD5"/>
    <w:pPr>
      <w:widowControl/>
      <w:spacing w:before="120" w:after="120"/>
      <w:ind w:left="720" w:right="720"/>
      <w:jc w:val="both"/>
    </w:pPr>
    <w:rPr>
      <w:rFonts w:ascii="Times New Roman" w:hAnsi="Times New Roman"/>
      <w:sz w:val="24"/>
      <w:szCs w:val="24"/>
    </w:rPr>
  </w:style>
  <w:style w:type="character" w:customStyle="1" w:styleId="Quote1stChar">
    <w:name w:val="Quote 1st Char"/>
    <w:basedOn w:val="DefaultParagraphFont"/>
    <w:link w:val="Quote1st"/>
    <w:uiPriority w:val="3"/>
    <w:rsid w:val="001E5FD5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1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1EBF-AA34-45B1-ABB5-F018E6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QUEEN’S BENCH OF ALBERTA</vt:lpstr>
    </vt:vector>
  </TitlesOfParts>
  <Company>Alberta Justice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QUEEN’S BENCH OF ALBERTA</dc:title>
  <dc:creator>VIP</dc:creator>
  <cp:lastModifiedBy>Justice</cp:lastModifiedBy>
  <cp:revision>2</cp:revision>
  <cp:lastPrinted>2018-10-05T20:36:00Z</cp:lastPrinted>
  <dcterms:created xsi:type="dcterms:W3CDTF">2018-12-30T22:47:00Z</dcterms:created>
  <dcterms:modified xsi:type="dcterms:W3CDTF">2018-12-30T22:47:00Z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2012-10-01T00:00:00Z</vt:filetime>
  </property>
  <property fmtid="{D5CDD505-2E9C-101B-9397-08002B2CF9AE}" pid="3" name="LastSaved">
    <vt:filetime>2018-06-04T00:00:00Z</vt:filetime>
  </property>
</Properties>
</file>